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45B18" w14:textId="110ED69E" w:rsidR="00497843" w:rsidRPr="0002479B" w:rsidRDefault="00584499" w:rsidP="0002479B">
      <w:pPr>
        <w:spacing w:line="420" w:lineRule="exact"/>
        <w:ind w:right="1120"/>
        <w:jc w:val="center"/>
        <w:rPr>
          <w:rFonts w:ascii="宋体" w:hAnsi="宋体"/>
          <w:b/>
          <w:bCs/>
          <w:color w:val="000000"/>
          <w:sz w:val="32"/>
          <w:szCs w:val="32"/>
        </w:rPr>
      </w:pPr>
      <w:r w:rsidRPr="0002479B">
        <w:rPr>
          <w:rFonts w:ascii="宋体" w:hAnsi="宋体" w:hint="eastAsia"/>
          <w:b/>
          <w:bCs/>
          <w:color w:val="000000"/>
          <w:sz w:val="32"/>
          <w:szCs w:val="32"/>
        </w:rPr>
        <w:t>2020年静安区</w:t>
      </w:r>
      <w:r w:rsidR="0002479B">
        <w:rPr>
          <w:rFonts w:ascii="宋体" w:hAnsi="宋体" w:hint="eastAsia"/>
          <w:b/>
          <w:bCs/>
          <w:color w:val="000000"/>
          <w:sz w:val="32"/>
          <w:szCs w:val="32"/>
        </w:rPr>
        <w:t>线上</w:t>
      </w:r>
      <w:r w:rsidRPr="0002479B">
        <w:rPr>
          <w:rFonts w:ascii="宋体" w:hAnsi="宋体" w:hint="eastAsia"/>
          <w:b/>
          <w:bCs/>
          <w:color w:val="000000"/>
          <w:sz w:val="32"/>
          <w:szCs w:val="32"/>
        </w:rPr>
        <w:t>“科普万家行”活动方案</w:t>
      </w:r>
    </w:p>
    <w:p w14:paraId="5C57B269" w14:textId="77777777" w:rsidR="00497843" w:rsidRDefault="00497843">
      <w:pPr>
        <w:spacing w:line="420" w:lineRule="exact"/>
        <w:jc w:val="right"/>
        <w:rPr>
          <w:rFonts w:ascii="宋体" w:hAnsi="宋体"/>
          <w:color w:val="000000"/>
          <w:sz w:val="28"/>
          <w:szCs w:val="28"/>
        </w:rPr>
      </w:pPr>
    </w:p>
    <w:p w14:paraId="2B644861" w14:textId="77777777" w:rsidR="00497843" w:rsidRDefault="00584499">
      <w:pPr>
        <w:spacing w:line="420" w:lineRule="exact"/>
        <w:ind w:right="280"/>
        <w:jc w:val="left"/>
        <w:rPr>
          <w:rFonts w:ascii="宋体" w:hAnsi="宋体"/>
          <w:color w:val="000000"/>
          <w:sz w:val="28"/>
          <w:szCs w:val="28"/>
        </w:rPr>
      </w:pPr>
      <w:r>
        <w:rPr>
          <w:rFonts w:ascii="宋体" w:hAnsi="宋体" w:hint="eastAsia"/>
          <w:b/>
          <w:color w:val="000000"/>
          <w:sz w:val="24"/>
        </w:rPr>
        <w:t>一、活动背景：</w:t>
      </w:r>
    </w:p>
    <w:p w14:paraId="413969BC" w14:textId="77777777" w:rsidR="00497843" w:rsidRDefault="00584499" w:rsidP="0002479B">
      <w:pPr>
        <w:spacing w:afterLines="50" w:after="156" w:line="420" w:lineRule="exact"/>
        <w:ind w:firstLineChars="200" w:firstLine="480"/>
        <w:rPr>
          <w:rFonts w:ascii="宋体" w:hAnsi="宋体"/>
          <w:color w:val="000000"/>
          <w:sz w:val="24"/>
        </w:rPr>
      </w:pPr>
      <w:r>
        <w:rPr>
          <w:rFonts w:ascii="宋体" w:hAnsi="宋体"/>
          <w:color w:val="000000"/>
          <w:sz w:val="24"/>
        </w:rPr>
        <w:t>科普教育进</w:t>
      </w:r>
      <w:r>
        <w:rPr>
          <w:rFonts w:ascii="宋体" w:hAnsi="宋体" w:hint="eastAsia"/>
          <w:color w:val="000000"/>
          <w:sz w:val="24"/>
        </w:rPr>
        <w:t>社区、进家庭</w:t>
      </w:r>
      <w:r>
        <w:rPr>
          <w:rFonts w:ascii="宋体" w:hAnsi="宋体"/>
          <w:color w:val="000000"/>
          <w:sz w:val="24"/>
        </w:rPr>
        <w:t>是新形势下城市科普教育工作的一项重要任务，也是城市精神文明建设的重要组成部分。</w:t>
      </w:r>
      <w:r>
        <w:rPr>
          <w:rFonts w:ascii="宋体" w:hAnsi="宋体" w:hint="eastAsia"/>
          <w:color w:val="000000"/>
          <w:sz w:val="24"/>
        </w:rPr>
        <w:t>静安区少年宫深入贯彻中央两办《关于加强和改进未成年人思想道德建设》精神，充分发挥校外教育功能。在疫情期间，为丰富广大青少年及幼儿群体暑期生活，静安区少年宫联合辖区内各街道、社区全面开展云上“科普万家行”活动，实效提升他们的综合科技素养，进一步向广大社区居民宣传科学知识，</w:t>
      </w:r>
      <w:proofErr w:type="gramStart"/>
      <w:r>
        <w:rPr>
          <w:rFonts w:ascii="宋体" w:hAnsi="宋体" w:hint="eastAsia"/>
          <w:color w:val="000000"/>
          <w:sz w:val="24"/>
        </w:rPr>
        <w:t>营造爱</w:t>
      </w:r>
      <w:proofErr w:type="gramEnd"/>
      <w:r>
        <w:rPr>
          <w:rFonts w:ascii="宋体" w:hAnsi="宋体" w:hint="eastAsia"/>
          <w:color w:val="000000"/>
          <w:sz w:val="24"/>
        </w:rPr>
        <w:t>科学、学科学、用科学的良好氛围。</w:t>
      </w:r>
    </w:p>
    <w:p w14:paraId="529A297D" w14:textId="77777777" w:rsidR="00497843" w:rsidRDefault="00584499">
      <w:pPr>
        <w:spacing w:line="420" w:lineRule="exact"/>
        <w:rPr>
          <w:rFonts w:ascii="宋体" w:hAnsi="宋体"/>
          <w:color w:val="000000"/>
          <w:sz w:val="24"/>
        </w:rPr>
      </w:pPr>
      <w:r>
        <w:rPr>
          <w:rFonts w:ascii="宋体" w:hAnsi="宋体" w:hint="eastAsia"/>
          <w:b/>
          <w:color w:val="000000"/>
          <w:sz w:val="24"/>
        </w:rPr>
        <w:t>二、活动机构：</w:t>
      </w:r>
    </w:p>
    <w:p w14:paraId="7F36723A" w14:textId="77777777" w:rsidR="00497843" w:rsidRDefault="00584499">
      <w:pPr>
        <w:spacing w:line="420" w:lineRule="exact"/>
        <w:ind w:firstLineChars="200" w:firstLine="480"/>
        <w:rPr>
          <w:rFonts w:ascii="宋体" w:hAnsi="宋体"/>
          <w:color w:val="000000"/>
          <w:sz w:val="24"/>
        </w:rPr>
      </w:pPr>
      <w:r>
        <w:rPr>
          <w:rFonts w:ascii="宋体" w:hAnsi="宋体" w:hint="eastAsia"/>
          <w:color w:val="000000"/>
          <w:sz w:val="24"/>
        </w:rPr>
        <w:t>活动主办单位：静安区少年宫</w:t>
      </w:r>
    </w:p>
    <w:p w14:paraId="66C928C2" w14:textId="77777777" w:rsidR="00497843" w:rsidRDefault="00584499" w:rsidP="0002479B">
      <w:pPr>
        <w:spacing w:afterLines="50" w:after="156" w:line="420" w:lineRule="exact"/>
        <w:ind w:firstLineChars="200" w:firstLine="480"/>
        <w:rPr>
          <w:rFonts w:ascii="宋体" w:hAnsi="宋体"/>
          <w:color w:val="000000"/>
          <w:sz w:val="24"/>
        </w:rPr>
      </w:pPr>
      <w:r>
        <w:rPr>
          <w:rFonts w:ascii="宋体" w:hAnsi="宋体" w:hint="eastAsia"/>
          <w:color w:val="000000"/>
          <w:sz w:val="24"/>
        </w:rPr>
        <w:t>活动协办单位：静安区北块各街道（镇）</w:t>
      </w:r>
    </w:p>
    <w:p w14:paraId="4E2D86E6" w14:textId="77777777" w:rsidR="00497843" w:rsidRDefault="00584499">
      <w:pPr>
        <w:spacing w:line="420" w:lineRule="exact"/>
        <w:rPr>
          <w:rFonts w:ascii="宋体" w:hAnsi="宋体"/>
          <w:b/>
          <w:color w:val="000000"/>
          <w:sz w:val="24"/>
        </w:rPr>
      </w:pPr>
      <w:r>
        <w:rPr>
          <w:rFonts w:ascii="宋体" w:hAnsi="宋体" w:hint="eastAsia"/>
          <w:b/>
          <w:color w:val="000000"/>
          <w:sz w:val="24"/>
        </w:rPr>
        <w:t>三、活动形式：</w:t>
      </w:r>
    </w:p>
    <w:p w14:paraId="439CF906" w14:textId="77777777" w:rsidR="00497843" w:rsidRDefault="00584499" w:rsidP="0002479B">
      <w:pPr>
        <w:spacing w:afterLines="50" w:after="156" w:line="420" w:lineRule="exact"/>
        <w:ind w:firstLineChars="200" w:firstLine="480"/>
        <w:rPr>
          <w:rFonts w:ascii="宋体" w:hAnsi="宋体"/>
          <w:color w:val="000000"/>
          <w:sz w:val="24"/>
        </w:rPr>
      </w:pPr>
      <w:r>
        <w:rPr>
          <w:rFonts w:ascii="宋体" w:hAnsi="宋体" w:hint="eastAsia"/>
          <w:color w:val="000000"/>
          <w:sz w:val="24"/>
        </w:rPr>
        <w:t>本活动由区少年宫科普志愿服务队的科技教师利用云端直播及公众微信号等手段进行宣传与培训，由各街道/镇组织、落实家庭</w:t>
      </w:r>
      <w:r>
        <w:rPr>
          <w:rFonts w:ascii="宋体" w:hAnsi="宋体"/>
          <w:color w:val="000000"/>
          <w:sz w:val="24"/>
        </w:rPr>
        <w:t>登录云端参与活动</w:t>
      </w:r>
      <w:r>
        <w:rPr>
          <w:rFonts w:ascii="宋体" w:hAnsi="宋体" w:hint="eastAsia"/>
          <w:color w:val="000000"/>
          <w:sz w:val="24"/>
        </w:rPr>
        <w:t>。</w:t>
      </w:r>
    </w:p>
    <w:p w14:paraId="780A425A" w14:textId="77777777" w:rsidR="00497843" w:rsidRDefault="00584499">
      <w:pPr>
        <w:spacing w:line="420" w:lineRule="exact"/>
        <w:rPr>
          <w:rFonts w:ascii="宋体" w:hAnsi="宋体"/>
          <w:b/>
          <w:color w:val="000000"/>
          <w:sz w:val="24"/>
        </w:rPr>
      </w:pPr>
      <w:r>
        <w:rPr>
          <w:rFonts w:ascii="宋体" w:hAnsi="宋体" w:hint="eastAsia"/>
          <w:b/>
          <w:color w:val="000000"/>
          <w:sz w:val="24"/>
        </w:rPr>
        <w:t>四、活动对象：</w:t>
      </w:r>
    </w:p>
    <w:p w14:paraId="3CA07B78" w14:textId="77777777" w:rsidR="00497843" w:rsidRDefault="00584499" w:rsidP="0002479B">
      <w:pPr>
        <w:spacing w:afterLines="50" w:after="156" w:line="420" w:lineRule="exact"/>
        <w:ind w:firstLineChars="200" w:firstLine="480"/>
        <w:rPr>
          <w:rFonts w:ascii="宋体" w:hAnsi="宋体"/>
          <w:color w:val="000000"/>
          <w:sz w:val="24"/>
        </w:rPr>
      </w:pPr>
      <w:r>
        <w:rPr>
          <w:rFonts w:ascii="宋体" w:hAnsi="宋体" w:hint="eastAsia"/>
          <w:color w:val="000000"/>
          <w:sz w:val="24"/>
        </w:rPr>
        <w:t>以社区中的各家庭为活动单位，鼓励老少同乐，诚邀老年人共同参与。</w:t>
      </w:r>
    </w:p>
    <w:p w14:paraId="73AD7F56" w14:textId="77777777" w:rsidR="00497843" w:rsidRDefault="00584499">
      <w:pPr>
        <w:spacing w:line="420" w:lineRule="exact"/>
        <w:rPr>
          <w:rFonts w:ascii="宋体" w:hAnsi="宋体"/>
          <w:b/>
          <w:color w:val="000000"/>
          <w:sz w:val="24"/>
        </w:rPr>
      </w:pPr>
      <w:r>
        <w:rPr>
          <w:rFonts w:ascii="宋体" w:hAnsi="宋体" w:hint="eastAsia"/>
          <w:b/>
          <w:color w:val="000000"/>
          <w:sz w:val="24"/>
        </w:rPr>
        <w:t>五、活动时间：</w:t>
      </w:r>
    </w:p>
    <w:p w14:paraId="61FAF0CA" w14:textId="77777777" w:rsidR="00497843" w:rsidRDefault="00584499" w:rsidP="0002479B">
      <w:pPr>
        <w:spacing w:afterLines="50" w:after="156" w:line="420" w:lineRule="exact"/>
        <w:ind w:firstLineChars="200" w:firstLine="480"/>
        <w:rPr>
          <w:rFonts w:ascii="宋体" w:hAnsi="宋体"/>
          <w:color w:val="000000"/>
          <w:sz w:val="24"/>
        </w:rPr>
      </w:pPr>
      <w:r>
        <w:rPr>
          <w:rFonts w:ascii="宋体" w:hAnsi="宋体" w:hint="eastAsia"/>
          <w:color w:val="000000"/>
          <w:sz w:val="24"/>
        </w:rPr>
        <w:t>时间：7月—8月初</w:t>
      </w:r>
    </w:p>
    <w:p w14:paraId="72F45A9C" w14:textId="77777777" w:rsidR="00497843" w:rsidRDefault="00584499">
      <w:pPr>
        <w:spacing w:line="420" w:lineRule="exact"/>
        <w:rPr>
          <w:rFonts w:ascii="宋体" w:hAnsi="宋体"/>
          <w:b/>
          <w:color w:val="000000"/>
          <w:sz w:val="24"/>
        </w:rPr>
      </w:pPr>
      <w:r>
        <w:rPr>
          <w:rFonts w:ascii="宋体" w:hAnsi="宋体" w:hint="eastAsia"/>
          <w:b/>
          <w:color w:val="000000"/>
          <w:sz w:val="24"/>
        </w:rPr>
        <w:t>六、报名方法：</w:t>
      </w:r>
    </w:p>
    <w:p w14:paraId="2344FBB9" w14:textId="59A70648" w:rsidR="00497843" w:rsidRDefault="00584499">
      <w:pPr>
        <w:spacing w:line="420" w:lineRule="exact"/>
        <w:ind w:firstLineChars="200" w:firstLine="482"/>
        <w:rPr>
          <w:rFonts w:ascii="宋体" w:hAnsi="宋体"/>
          <w:color w:val="000000"/>
          <w:sz w:val="24"/>
        </w:rPr>
      </w:pPr>
      <w:r>
        <w:rPr>
          <w:rFonts w:ascii="宋体" w:hAnsi="宋体" w:hint="eastAsia"/>
          <w:b/>
          <w:color w:val="000000"/>
          <w:sz w:val="24"/>
        </w:rPr>
        <w:t>各街道（镇）：</w:t>
      </w:r>
      <w:r>
        <w:rPr>
          <w:rFonts w:ascii="宋体" w:hAnsi="宋体" w:hint="eastAsia"/>
          <w:color w:val="000000"/>
          <w:sz w:val="24"/>
        </w:rPr>
        <w:t>根据静安区少年宫</w:t>
      </w:r>
      <w:proofErr w:type="gramStart"/>
      <w:r>
        <w:rPr>
          <w:rFonts w:ascii="宋体" w:hAnsi="宋体" w:hint="eastAsia"/>
          <w:color w:val="000000"/>
          <w:sz w:val="24"/>
        </w:rPr>
        <w:t>微信公众号发布时间截点</w:t>
      </w:r>
      <w:proofErr w:type="gramEnd"/>
      <w:r>
        <w:rPr>
          <w:rFonts w:ascii="宋体" w:hAnsi="宋体" w:hint="eastAsia"/>
          <w:color w:val="000000"/>
          <w:sz w:val="24"/>
        </w:rPr>
        <w:t>进入在线报名系统</w:t>
      </w:r>
      <w:r w:rsidR="0002479B">
        <w:rPr>
          <w:rFonts w:ascii="宋体" w:hAnsi="宋体" w:hint="eastAsia"/>
          <w:color w:val="000000"/>
          <w:sz w:val="24"/>
        </w:rPr>
        <w:t>报名</w:t>
      </w:r>
      <w:r>
        <w:rPr>
          <w:rFonts w:ascii="宋体" w:hAnsi="宋体" w:hint="eastAsia"/>
          <w:color w:val="000000"/>
          <w:sz w:val="24"/>
        </w:rPr>
        <w:t>。</w:t>
      </w:r>
    </w:p>
    <w:p w14:paraId="2879B529" w14:textId="77777777" w:rsidR="00497843" w:rsidRDefault="00584499" w:rsidP="0002479B">
      <w:pPr>
        <w:spacing w:afterLines="50" w:after="156" w:line="420" w:lineRule="exact"/>
        <w:ind w:firstLineChars="200" w:firstLine="482"/>
        <w:rPr>
          <w:rFonts w:ascii="宋体" w:hAnsi="宋体"/>
          <w:color w:val="000000"/>
          <w:sz w:val="24"/>
        </w:rPr>
      </w:pPr>
      <w:r>
        <w:rPr>
          <w:rFonts w:ascii="宋体" w:hAnsi="宋体" w:hint="eastAsia"/>
          <w:b/>
          <w:color w:val="000000"/>
          <w:sz w:val="24"/>
        </w:rPr>
        <w:t>各学校：</w:t>
      </w:r>
      <w:r>
        <w:rPr>
          <w:rFonts w:ascii="宋体" w:hAnsi="宋体" w:hint="eastAsia"/>
          <w:color w:val="000000"/>
          <w:sz w:val="24"/>
        </w:rPr>
        <w:t>通过区科技辅导员例会形式，动员、组织、宣传该活动。由各校科技辅导员组织学校学生进行统一报名。</w:t>
      </w:r>
    </w:p>
    <w:p w14:paraId="6027AE46" w14:textId="77777777" w:rsidR="00497843" w:rsidRDefault="00584499">
      <w:pPr>
        <w:spacing w:line="420" w:lineRule="exact"/>
        <w:rPr>
          <w:rFonts w:ascii="宋体" w:hAnsi="宋体"/>
          <w:b/>
          <w:color w:val="000000"/>
          <w:sz w:val="24"/>
        </w:rPr>
      </w:pPr>
      <w:r>
        <w:rPr>
          <w:rFonts w:ascii="宋体" w:hAnsi="宋体" w:hint="eastAsia"/>
          <w:b/>
          <w:color w:val="000000"/>
          <w:sz w:val="24"/>
        </w:rPr>
        <w:t>七、</w:t>
      </w:r>
      <w:r>
        <w:rPr>
          <w:rFonts w:ascii="宋体" w:hAnsi="宋体" w:hint="eastAsia"/>
          <w:b/>
          <w:sz w:val="24"/>
        </w:rPr>
        <w:t>活动项目及形式：（具体内容见附件）</w:t>
      </w:r>
    </w:p>
    <w:p w14:paraId="6D559F19" w14:textId="77777777" w:rsidR="00497843" w:rsidRDefault="00584499">
      <w:pPr>
        <w:spacing w:line="420" w:lineRule="exact"/>
        <w:rPr>
          <w:rFonts w:ascii="宋体" w:hAnsi="宋体"/>
          <w:b/>
          <w:sz w:val="24"/>
        </w:rPr>
      </w:pPr>
      <w:r>
        <w:rPr>
          <w:rFonts w:ascii="宋体" w:hAnsi="宋体" w:hint="eastAsia"/>
          <w:b/>
          <w:sz w:val="24"/>
        </w:rPr>
        <w:t>（一）必选项目：健康中国 共享小康——摄影网上秀</w:t>
      </w:r>
    </w:p>
    <w:p w14:paraId="08C582F6" w14:textId="77777777" w:rsidR="00497843" w:rsidRDefault="00584499">
      <w:pPr>
        <w:spacing w:line="420" w:lineRule="exact"/>
        <w:ind w:firstLineChars="200" w:firstLine="480"/>
        <w:rPr>
          <w:rFonts w:ascii="宋体" w:hAnsi="宋体"/>
          <w:sz w:val="24"/>
        </w:rPr>
      </w:pPr>
      <w:r>
        <w:rPr>
          <w:rFonts w:ascii="宋体" w:hAnsi="宋体" w:hint="eastAsia"/>
          <w:sz w:val="24"/>
        </w:rPr>
        <w:t>通过</w:t>
      </w:r>
      <w:proofErr w:type="gramStart"/>
      <w:r>
        <w:rPr>
          <w:rFonts w:ascii="宋体" w:hAnsi="宋体" w:hint="eastAsia"/>
          <w:sz w:val="24"/>
        </w:rPr>
        <w:t>微信公众号</w:t>
      </w:r>
      <w:proofErr w:type="gramEnd"/>
      <w:r>
        <w:rPr>
          <w:rFonts w:ascii="宋体" w:hAnsi="宋体" w:hint="eastAsia"/>
          <w:sz w:val="24"/>
        </w:rPr>
        <w:t>预先报名系统，进行预报名，名额为300人一场。</w:t>
      </w:r>
    </w:p>
    <w:p w14:paraId="1C3DDB08" w14:textId="77777777" w:rsidR="00497843" w:rsidRDefault="00584499">
      <w:pPr>
        <w:spacing w:line="420" w:lineRule="exact"/>
        <w:ind w:firstLineChars="200" w:firstLine="480"/>
        <w:rPr>
          <w:rFonts w:ascii="宋体" w:hAnsi="宋体"/>
          <w:sz w:val="24"/>
        </w:rPr>
      </w:pPr>
      <w:r>
        <w:rPr>
          <w:rFonts w:ascii="宋体" w:hAnsi="宋体" w:hint="eastAsia"/>
          <w:sz w:val="24"/>
        </w:rPr>
        <w:t>以直播的形式，组织宣传该项目的作品投稿方式与方法。时间为：7月4日及7月18日，共两次直播专项培训课。</w:t>
      </w:r>
    </w:p>
    <w:p w14:paraId="0C087636" w14:textId="77777777" w:rsidR="00497843" w:rsidRDefault="00584499">
      <w:pPr>
        <w:widowControl/>
        <w:adjustRightInd w:val="0"/>
        <w:snapToGrid w:val="0"/>
        <w:spacing w:line="420" w:lineRule="exact"/>
        <w:jc w:val="left"/>
        <w:textAlignment w:val="baseline"/>
        <w:rPr>
          <w:rFonts w:ascii="宋体" w:hAnsi="宋体"/>
          <w:b/>
          <w:bCs/>
          <w:sz w:val="24"/>
        </w:rPr>
      </w:pPr>
      <w:r>
        <w:rPr>
          <w:rFonts w:ascii="宋体" w:hAnsi="宋体" w:hint="eastAsia"/>
          <w:b/>
          <w:bCs/>
          <w:sz w:val="24"/>
        </w:rPr>
        <w:t>（二）其他项目：</w:t>
      </w:r>
    </w:p>
    <w:p w14:paraId="3BABA0DA" w14:textId="77777777" w:rsidR="00497843" w:rsidRDefault="00584499">
      <w:pPr>
        <w:widowControl/>
        <w:adjustRightInd w:val="0"/>
        <w:snapToGrid w:val="0"/>
        <w:spacing w:line="420" w:lineRule="exact"/>
        <w:jc w:val="left"/>
        <w:textAlignment w:val="baseline"/>
        <w:rPr>
          <w:rFonts w:ascii="宋体" w:hAnsi="宋体"/>
          <w:b/>
          <w:sz w:val="24"/>
        </w:rPr>
      </w:pPr>
      <w:r>
        <w:rPr>
          <w:rFonts w:ascii="宋体" w:hAnsi="宋体" w:hint="eastAsia"/>
          <w:b/>
          <w:sz w:val="24"/>
        </w:rPr>
        <w:t>1）健康“家”味道——营养私房菜：</w:t>
      </w:r>
      <w:r>
        <w:rPr>
          <w:rFonts w:ascii="宋体" w:hAnsi="宋体"/>
          <w:b/>
          <w:sz w:val="24"/>
        </w:rPr>
        <w:t xml:space="preserve"> </w:t>
      </w:r>
    </w:p>
    <w:p w14:paraId="42469D9E" w14:textId="77777777" w:rsidR="00497843" w:rsidRDefault="00584499">
      <w:pPr>
        <w:widowControl/>
        <w:adjustRightInd w:val="0"/>
        <w:snapToGrid w:val="0"/>
        <w:spacing w:line="420" w:lineRule="exact"/>
        <w:ind w:firstLineChars="200" w:firstLine="480"/>
        <w:jc w:val="left"/>
        <w:textAlignment w:val="baseline"/>
        <w:rPr>
          <w:rFonts w:ascii="宋体" w:hAnsi="宋体"/>
          <w:sz w:val="24"/>
        </w:rPr>
      </w:pPr>
      <w:r>
        <w:rPr>
          <w:rFonts w:ascii="宋体" w:hAnsi="宋体" w:hint="eastAsia"/>
          <w:sz w:val="24"/>
        </w:rPr>
        <w:lastRenderedPageBreak/>
        <w:t>结合疫情，通过</w:t>
      </w:r>
      <w:proofErr w:type="gramStart"/>
      <w:r>
        <w:rPr>
          <w:rFonts w:ascii="宋体" w:hAnsi="宋体" w:hint="eastAsia"/>
          <w:sz w:val="24"/>
        </w:rPr>
        <w:t>微信公众号推文</w:t>
      </w:r>
      <w:proofErr w:type="gramEnd"/>
      <w:r>
        <w:rPr>
          <w:rFonts w:ascii="宋体" w:hAnsi="宋体" w:hint="eastAsia"/>
          <w:sz w:val="24"/>
        </w:rPr>
        <w:t>内容，了解均衡饮食的重要性及宣传参与该活动的方法。参与者扫描</w:t>
      </w:r>
      <w:proofErr w:type="gramStart"/>
      <w:r>
        <w:rPr>
          <w:rFonts w:ascii="宋体" w:hAnsi="宋体" w:hint="eastAsia"/>
          <w:sz w:val="24"/>
        </w:rPr>
        <w:t>微信公众</w:t>
      </w:r>
      <w:proofErr w:type="gramEnd"/>
      <w:r>
        <w:rPr>
          <w:rFonts w:ascii="宋体" w:hAnsi="宋体" w:hint="eastAsia"/>
          <w:sz w:val="24"/>
        </w:rPr>
        <w:t>号中的课程二维码，参与云上培训课，时间为7月—8月初，每周六上午。</w:t>
      </w:r>
    </w:p>
    <w:p w14:paraId="2A1988BF" w14:textId="77777777" w:rsidR="00497843" w:rsidRDefault="00584499">
      <w:pPr>
        <w:widowControl/>
        <w:adjustRightInd w:val="0"/>
        <w:snapToGrid w:val="0"/>
        <w:spacing w:line="420" w:lineRule="exact"/>
        <w:jc w:val="left"/>
        <w:textAlignment w:val="baseline"/>
        <w:rPr>
          <w:rFonts w:ascii="宋体" w:hAnsi="宋体"/>
          <w:b/>
          <w:sz w:val="24"/>
        </w:rPr>
      </w:pPr>
      <w:r>
        <w:rPr>
          <w:rFonts w:ascii="宋体" w:hAnsi="宋体" w:hint="eastAsia"/>
          <w:b/>
          <w:sz w:val="24"/>
        </w:rPr>
        <w:t>2）健康we talk——我的微讲坛：</w:t>
      </w:r>
    </w:p>
    <w:p w14:paraId="309FD2C4" w14:textId="77777777" w:rsidR="00497843" w:rsidRDefault="00584499">
      <w:pPr>
        <w:widowControl/>
        <w:adjustRightInd w:val="0"/>
        <w:snapToGrid w:val="0"/>
        <w:spacing w:line="420" w:lineRule="exact"/>
        <w:ind w:firstLineChars="200" w:firstLine="480"/>
        <w:jc w:val="left"/>
        <w:textAlignment w:val="baseline"/>
        <w:rPr>
          <w:rFonts w:ascii="宋体" w:hAnsi="宋体"/>
          <w:sz w:val="24"/>
        </w:rPr>
      </w:pPr>
      <w:r>
        <w:rPr>
          <w:rFonts w:ascii="宋体" w:hAnsi="宋体"/>
          <w:sz w:val="24"/>
        </w:rPr>
        <w:t>利用</w:t>
      </w:r>
      <w:proofErr w:type="gramStart"/>
      <w:r>
        <w:rPr>
          <w:rFonts w:ascii="宋体" w:hAnsi="宋体"/>
          <w:sz w:val="24"/>
        </w:rPr>
        <w:t>微信公众号推文</w:t>
      </w:r>
      <w:proofErr w:type="gramEnd"/>
      <w:r>
        <w:rPr>
          <w:rFonts w:ascii="宋体" w:hAnsi="宋体"/>
          <w:sz w:val="24"/>
        </w:rPr>
        <w:t>并附上项目教师联系方式</w:t>
      </w:r>
      <w:r>
        <w:rPr>
          <w:rFonts w:ascii="宋体" w:hAnsi="宋体" w:hint="eastAsia"/>
          <w:sz w:val="24"/>
        </w:rPr>
        <w:t>（如：培训</w:t>
      </w:r>
      <w:proofErr w:type="gramStart"/>
      <w:r>
        <w:rPr>
          <w:rFonts w:ascii="宋体" w:hAnsi="宋体" w:hint="eastAsia"/>
          <w:sz w:val="24"/>
        </w:rPr>
        <w:t>群二维码</w:t>
      </w:r>
      <w:proofErr w:type="gramEnd"/>
      <w:r>
        <w:rPr>
          <w:rFonts w:ascii="宋体" w:hAnsi="宋体" w:hint="eastAsia"/>
          <w:sz w:val="24"/>
        </w:rPr>
        <w:t>等），</w:t>
      </w:r>
      <w:r>
        <w:rPr>
          <w:rFonts w:ascii="宋体" w:hAnsi="宋体"/>
          <w:sz w:val="24"/>
        </w:rPr>
        <w:t>为参与者讲解如何</w:t>
      </w:r>
      <w:proofErr w:type="gramStart"/>
      <w:r>
        <w:rPr>
          <w:rFonts w:ascii="宋体" w:hAnsi="宋体"/>
          <w:sz w:val="24"/>
        </w:rPr>
        <w:t>有效以</w:t>
      </w:r>
      <w:proofErr w:type="gramEnd"/>
      <w:r>
        <w:rPr>
          <w:rFonts w:ascii="宋体" w:hAnsi="宋体"/>
          <w:sz w:val="24"/>
        </w:rPr>
        <w:t>小主播身份</w:t>
      </w:r>
      <w:r>
        <w:rPr>
          <w:rFonts w:ascii="宋体" w:hAnsi="宋体" w:hint="eastAsia"/>
          <w:sz w:val="24"/>
        </w:rPr>
        <w:t>，</w:t>
      </w:r>
      <w:r>
        <w:rPr>
          <w:rFonts w:ascii="宋体" w:hAnsi="宋体"/>
          <w:sz w:val="24"/>
        </w:rPr>
        <w:t>传播健康生活的重要性</w:t>
      </w:r>
      <w:r>
        <w:rPr>
          <w:rFonts w:ascii="宋体" w:hAnsi="宋体" w:hint="eastAsia"/>
          <w:sz w:val="24"/>
        </w:rPr>
        <w:t>。参与者</w:t>
      </w:r>
      <w:proofErr w:type="gramStart"/>
      <w:r>
        <w:rPr>
          <w:rFonts w:ascii="宋体" w:hAnsi="宋体" w:hint="eastAsia"/>
          <w:sz w:val="24"/>
        </w:rPr>
        <w:t>扫二维码进入云</w:t>
      </w:r>
      <w:proofErr w:type="gramEnd"/>
      <w:r>
        <w:rPr>
          <w:rFonts w:ascii="宋体" w:hAnsi="宋体" w:hint="eastAsia"/>
          <w:sz w:val="24"/>
        </w:rPr>
        <w:t>上培训课，时间为7月—8月初，每周六上午。</w:t>
      </w:r>
    </w:p>
    <w:p w14:paraId="7E6578B3" w14:textId="77777777" w:rsidR="00497843" w:rsidRDefault="00584499">
      <w:pPr>
        <w:widowControl/>
        <w:adjustRightInd w:val="0"/>
        <w:snapToGrid w:val="0"/>
        <w:spacing w:line="420" w:lineRule="exact"/>
        <w:jc w:val="left"/>
        <w:textAlignment w:val="baseline"/>
        <w:rPr>
          <w:rFonts w:ascii="宋体" w:hAnsi="宋体"/>
          <w:b/>
          <w:sz w:val="24"/>
        </w:rPr>
      </w:pPr>
      <w:r>
        <w:rPr>
          <w:rFonts w:ascii="宋体" w:hAnsi="宋体" w:hint="eastAsia"/>
          <w:b/>
          <w:sz w:val="24"/>
        </w:rPr>
        <w:t>3）最美逆行者的新装——服饰小剧场：</w:t>
      </w:r>
    </w:p>
    <w:p w14:paraId="15D46085" w14:textId="77777777" w:rsidR="00497843" w:rsidRDefault="00584499">
      <w:pPr>
        <w:widowControl/>
        <w:adjustRightInd w:val="0"/>
        <w:snapToGrid w:val="0"/>
        <w:spacing w:line="420" w:lineRule="exact"/>
        <w:ind w:firstLineChars="200" w:firstLine="480"/>
        <w:jc w:val="left"/>
        <w:textAlignment w:val="baseline"/>
        <w:rPr>
          <w:rFonts w:ascii="宋体" w:hAnsi="宋体"/>
          <w:sz w:val="24"/>
        </w:rPr>
      </w:pPr>
      <w:r>
        <w:rPr>
          <w:rFonts w:ascii="宋体" w:hAnsi="宋体"/>
          <w:sz w:val="24"/>
        </w:rPr>
        <w:t>利用</w:t>
      </w:r>
      <w:proofErr w:type="gramStart"/>
      <w:r>
        <w:rPr>
          <w:rFonts w:ascii="宋体" w:hAnsi="宋体"/>
          <w:sz w:val="24"/>
        </w:rPr>
        <w:t>微信公众号推文</w:t>
      </w:r>
      <w:proofErr w:type="gramEnd"/>
      <w:r>
        <w:rPr>
          <w:rFonts w:ascii="宋体" w:hAnsi="宋体"/>
          <w:sz w:val="24"/>
        </w:rPr>
        <w:t>并附上项目教师联系方式</w:t>
      </w:r>
      <w:r>
        <w:rPr>
          <w:rFonts w:ascii="宋体" w:hAnsi="宋体" w:hint="eastAsia"/>
          <w:sz w:val="24"/>
        </w:rPr>
        <w:t>（如：培训</w:t>
      </w:r>
      <w:proofErr w:type="gramStart"/>
      <w:r>
        <w:rPr>
          <w:rFonts w:ascii="宋体" w:hAnsi="宋体" w:hint="eastAsia"/>
          <w:sz w:val="24"/>
        </w:rPr>
        <w:t>群二维码</w:t>
      </w:r>
      <w:proofErr w:type="gramEnd"/>
      <w:r>
        <w:rPr>
          <w:rFonts w:ascii="宋体" w:hAnsi="宋体" w:hint="eastAsia"/>
          <w:sz w:val="24"/>
        </w:rPr>
        <w:t>等），为参与者解读活动方案及内容。参与者</w:t>
      </w:r>
      <w:proofErr w:type="gramStart"/>
      <w:r>
        <w:rPr>
          <w:rFonts w:ascii="宋体" w:hAnsi="宋体" w:hint="eastAsia"/>
          <w:sz w:val="24"/>
        </w:rPr>
        <w:t>扫二维码进入云</w:t>
      </w:r>
      <w:proofErr w:type="gramEnd"/>
      <w:r>
        <w:rPr>
          <w:rFonts w:ascii="宋体" w:hAnsi="宋体" w:hint="eastAsia"/>
          <w:sz w:val="24"/>
        </w:rPr>
        <w:t>上培训课，时间为7月—8月初，每周六上午。</w:t>
      </w:r>
    </w:p>
    <w:p w14:paraId="0F877A9A" w14:textId="77777777" w:rsidR="00497843" w:rsidRDefault="00584499">
      <w:pPr>
        <w:widowControl/>
        <w:adjustRightInd w:val="0"/>
        <w:snapToGrid w:val="0"/>
        <w:spacing w:line="420" w:lineRule="exact"/>
        <w:jc w:val="left"/>
        <w:textAlignment w:val="baseline"/>
        <w:rPr>
          <w:rFonts w:ascii="宋体" w:hAnsi="宋体"/>
          <w:b/>
          <w:sz w:val="24"/>
        </w:rPr>
      </w:pPr>
      <w:r>
        <w:rPr>
          <w:rFonts w:ascii="宋体" w:hAnsi="宋体" w:hint="eastAsia"/>
          <w:b/>
          <w:sz w:val="24"/>
        </w:rPr>
        <w:t>4）奇思妙想</w:t>
      </w:r>
      <w:proofErr w:type="gramStart"/>
      <w:r>
        <w:rPr>
          <w:rFonts w:ascii="宋体" w:hAnsi="宋体" w:hint="eastAsia"/>
          <w:b/>
          <w:sz w:val="24"/>
        </w:rPr>
        <w:t>葆</w:t>
      </w:r>
      <w:proofErr w:type="gramEnd"/>
      <w:r>
        <w:rPr>
          <w:rFonts w:ascii="宋体" w:hAnsi="宋体" w:hint="eastAsia"/>
          <w:b/>
          <w:sz w:val="24"/>
        </w:rPr>
        <w:t>健康——生活创意秀：</w:t>
      </w:r>
    </w:p>
    <w:p w14:paraId="5B7726D5" w14:textId="77777777" w:rsidR="00497843" w:rsidRDefault="00584499">
      <w:pPr>
        <w:widowControl/>
        <w:adjustRightInd w:val="0"/>
        <w:snapToGrid w:val="0"/>
        <w:spacing w:line="420" w:lineRule="exact"/>
        <w:ind w:firstLineChars="200" w:firstLine="480"/>
        <w:jc w:val="left"/>
        <w:textAlignment w:val="baseline"/>
        <w:rPr>
          <w:rFonts w:ascii="宋体" w:hAnsi="宋体"/>
          <w:sz w:val="24"/>
        </w:rPr>
      </w:pPr>
      <w:r>
        <w:rPr>
          <w:rFonts w:ascii="宋体" w:hAnsi="宋体" w:hint="eastAsia"/>
          <w:sz w:val="24"/>
        </w:rPr>
        <w:t>通过</w:t>
      </w:r>
      <w:proofErr w:type="gramStart"/>
      <w:r>
        <w:rPr>
          <w:rFonts w:ascii="宋体" w:hAnsi="宋体" w:hint="eastAsia"/>
          <w:sz w:val="24"/>
        </w:rPr>
        <w:t>微信公众号</w:t>
      </w:r>
      <w:proofErr w:type="gramEnd"/>
      <w:r>
        <w:rPr>
          <w:rFonts w:ascii="宋体" w:hAnsi="宋体" w:hint="eastAsia"/>
          <w:sz w:val="24"/>
        </w:rPr>
        <w:t>预先报名系统，进行预报名，名额为300人一场。以直播形式，为广大参与者宣传普及主题讲座，并设置现场互动提问环节，提供有效解答。直播时间为7月11日及7月25日，共两场直播专项培训课。</w:t>
      </w:r>
    </w:p>
    <w:p w14:paraId="05199EC3" w14:textId="77777777" w:rsidR="00497843" w:rsidRDefault="00584499">
      <w:pPr>
        <w:widowControl/>
        <w:adjustRightInd w:val="0"/>
        <w:snapToGrid w:val="0"/>
        <w:spacing w:line="420" w:lineRule="exact"/>
        <w:jc w:val="left"/>
        <w:textAlignment w:val="baseline"/>
        <w:rPr>
          <w:rFonts w:ascii="宋体" w:hAnsi="宋体"/>
          <w:b/>
          <w:sz w:val="24"/>
        </w:rPr>
      </w:pPr>
      <w:r>
        <w:rPr>
          <w:rFonts w:ascii="宋体" w:hAnsi="宋体" w:hint="eastAsia"/>
          <w:b/>
          <w:sz w:val="24"/>
        </w:rPr>
        <w:t>5）载着幸福奔小康——房车创意设计</w:t>
      </w:r>
    </w:p>
    <w:p w14:paraId="42EC4919" w14:textId="77777777" w:rsidR="00497843" w:rsidRDefault="00584499">
      <w:pPr>
        <w:widowControl/>
        <w:adjustRightInd w:val="0"/>
        <w:snapToGrid w:val="0"/>
        <w:spacing w:line="420" w:lineRule="exact"/>
        <w:ind w:firstLineChars="200" w:firstLine="480"/>
        <w:jc w:val="left"/>
        <w:textAlignment w:val="baseline"/>
        <w:rPr>
          <w:rFonts w:ascii="宋体" w:hAnsi="宋体"/>
          <w:sz w:val="24"/>
        </w:rPr>
      </w:pPr>
      <w:r>
        <w:rPr>
          <w:rFonts w:ascii="宋体" w:hAnsi="宋体"/>
          <w:sz w:val="24"/>
        </w:rPr>
        <w:t>利用</w:t>
      </w:r>
      <w:proofErr w:type="gramStart"/>
      <w:r>
        <w:rPr>
          <w:rFonts w:ascii="宋体" w:hAnsi="宋体"/>
          <w:sz w:val="24"/>
        </w:rPr>
        <w:t>微信公众号推文</w:t>
      </w:r>
      <w:proofErr w:type="gramEnd"/>
      <w:r>
        <w:rPr>
          <w:rFonts w:ascii="宋体" w:hAnsi="宋体"/>
          <w:sz w:val="24"/>
        </w:rPr>
        <w:t>并附上项目教师联系方式</w:t>
      </w:r>
      <w:r>
        <w:rPr>
          <w:rFonts w:ascii="宋体" w:hAnsi="宋体" w:hint="eastAsia"/>
          <w:sz w:val="24"/>
        </w:rPr>
        <w:t>（如：培训</w:t>
      </w:r>
      <w:proofErr w:type="gramStart"/>
      <w:r>
        <w:rPr>
          <w:rFonts w:ascii="宋体" w:hAnsi="宋体" w:hint="eastAsia"/>
          <w:sz w:val="24"/>
        </w:rPr>
        <w:t>群二维码</w:t>
      </w:r>
      <w:proofErr w:type="gramEnd"/>
      <w:r>
        <w:rPr>
          <w:rFonts w:ascii="宋体" w:hAnsi="宋体" w:hint="eastAsia"/>
          <w:sz w:val="24"/>
        </w:rPr>
        <w:t>等），</w:t>
      </w:r>
      <w:r>
        <w:rPr>
          <w:rFonts w:ascii="宋体" w:hAnsi="宋体"/>
          <w:sz w:val="24"/>
        </w:rPr>
        <w:t>以小康社会概念为切入点</w:t>
      </w:r>
      <w:r>
        <w:rPr>
          <w:rFonts w:ascii="宋体" w:hAnsi="宋体" w:hint="eastAsia"/>
          <w:sz w:val="24"/>
        </w:rPr>
        <w:t>，为车模爱好者解读如何有效及创意设计及制作该项目内容。参与者</w:t>
      </w:r>
      <w:proofErr w:type="gramStart"/>
      <w:r>
        <w:rPr>
          <w:rFonts w:ascii="宋体" w:hAnsi="宋体" w:hint="eastAsia"/>
          <w:sz w:val="24"/>
        </w:rPr>
        <w:t>扫二维码进入云</w:t>
      </w:r>
      <w:proofErr w:type="gramEnd"/>
      <w:r>
        <w:rPr>
          <w:rFonts w:ascii="宋体" w:hAnsi="宋体" w:hint="eastAsia"/>
          <w:sz w:val="24"/>
        </w:rPr>
        <w:t>上培训课，时间为7月—8月初，每周六上午。</w:t>
      </w:r>
    </w:p>
    <w:p w14:paraId="7DBD2F00" w14:textId="77777777" w:rsidR="00497843" w:rsidRDefault="00584499">
      <w:pPr>
        <w:widowControl/>
        <w:adjustRightInd w:val="0"/>
        <w:snapToGrid w:val="0"/>
        <w:spacing w:line="420" w:lineRule="exact"/>
        <w:jc w:val="left"/>
        <w:textAlignment w:val="baseline"/>
        <w:rPr>
          <w:rFonts w:ascii="宋体" w:hAnsi="宋体"/>
          <w:b/>
          <w:sz w:val="24"/>
        </w:rPr>
      </w:pPr>
      <w:r>
        <w:rPr>
          <w:rFonts w:ascii="宋体" w:hAnsi="宋体" w:hint="eastAsia"/>
          <w:b/>
          <w:sz w:val="24"/>
        </w:rPr>
        <w:t>6）我是家务之星——家务劳动大比拼</w:t>
      </w:r>
    </w:p>
    <w:p w14:paraId="5DC11AEB" w14:textId="013F81C0" w:rsidR="00497843" w:rsidRDefault="00584499" w:rsidP="0002479B">
      <w:pPr>
        <w:widowControl/>
        <w:adjustRightInd w:val="0"/>
        <w:snapToGrid w:val="0"/>
        <w:spacing w:line="420" w:lineRule="exact"/>
        <w:ind w:firstLineChars="200" w:firstLine="480"/>
        <w:jc w:val="left"/>
        <w:textAlignment w:val="baseline"/>
        <w:rPr>
          <w:rFonts w:ascii="宋体" w:hAnsi="宋体"/>
          <w:sz w:val="24"/>
        </w:rPr>
      </w:pPr>
      <w:r>
        <w:rPr>
          <w:rFonts w:ascii="宋体" w:hAnsi="宋体"/>
          <w:sz w:val="24"/>
        </w:rPr>
        <w:t>利用</w:t>
      </w:r>
      <w:proofErr w:type="gramStart"/>
      <w:r>
        <w:rPr>
          <w:rFonts w:ascii="宋体" w:hAnsi="宋体"/>
          <w:sz w:val="24"/>
        </w:rPr>
        <w:t>微信公众号推文</w:t>
      </w:r>
      <w:proofErr w:type="gramEnd"/>
      <w:r>
        <w:rPr>
          <w:rFonts w:ascii="宋体" w:hAnsi="宋体"/>
          <w:sz w:val="24"/>
        </w:rPr>
        <w:t>并附上项目教师联系方式</w:t>
      </w:r>
      <w:r>
        <w:rPr>
          <w:rFonts w:ascii="宋体" w:hAnsi="宋体" w:hint="eastAsia"/>
          <w:sz w:val="24"/>
        </w:rPr>
        <w:t>（如：培训</w:t>
      </w:r>
      <w:proofErr w:type="gramStart"/>
      <w:r>
        <w:rPr>
          <w:rFonts w:ascii="宋体" w:hAnsi="宋体" w:hint="eastAsia"/>
          <w:sz w:val="24"/>
        </w:rPr>
        <w:t>群二维码</w:t>
      </w:r>
      <w:proofErr w:type="gramEnd"/>
      <w:r>
        <w:rPr>
          <w:rFonts w:ascii="宋体" w:hAnsi="宋体" w:hint="eastAsia"/>
          <w:sz w:val="24"/>
        </w:rPr>
        <w:t>等），</w:t>
      </w:r>
      <w:r>
        <w:rPr>
          <w:rFonts w:ascii="宋体" w:hAnsi="宋体"/>
          <w:sz w:val="24"/>
        </w:rPr>
        <w:t>以解读家务的范畴及如何参与此家务劳动的形式及方法</w:t>
      </w:r>
      <w:r>
        <w:rPr>
          <w:rFonts w:ascii="宋体" w:hAnsi="宋体" w:hint="eastAsia"/>
          <w:sz w:val="24"/>
        </w:rPr>
        <w:t>。参与者</w:t>
      </w:r>
      <w:proofErr w:type="gramStart"/>
      <w:r>
        <w:rPr>
          <w:rFonts w:ascii="宋体" w:hAnsi="宋体" w:hint="eastAsia"/>
          <w:sz w:val="24"/>
        </w:rPr>
        <w:t>扫二维码进入云</w:t>
      </w:r>
      <w:proofErr w:type="gramEnd"/>
      <w:r>
        <w:rPr>
          <w:rFonts w:ascii="宋体" w:hAnsi="宋体" w:hint="eastAsia"/>
          <w:sz w:val="24"/>
        </w:rPr>
        <w:t>上培训课，时间为7月—8月初，每周六上午。</w:t>
      </w:r>
    </w:p>
    <w:p w14:paraId="54329664" w14:textId="77777777" w:rsidR="00497843" w:rsidRDefault="00584499">
      <w:pPr>
        <w:widowControl/>
        <w:adjustRightInd w:val="0"/>
        <w:snapToGrid w:val="0"/>
        <w:spacing w:line="420" w:lineRule="exact"/>
        <w:jc w:val="left"/>
        <w:textAlignment w:val="baseline"/>
        <w:rPr>
          <w:rFonts w:ascii="宋体" w:hAnsi="宋体"/>
          <w:b/>
          <w:bCs/>
          <w:sz w:val="24"/>
        </w:rPr>
      </w:pPr>
      <w:r>
        <w:rPr>
          <w:rFonts w:ascii="宋体" w:hAnsi="宋体" w:hint="eastAsia"/>
          <w:b/>
          <w:bCs/>
          <w:sz w:val="24"/>
        </w:rPr>
        <w:t>八、活动安排：</w:t>
      </w:r>
    </w:p>
    <w:p w14:paraId="33C05F2F" w14:textId="77777777" w:rsidR="00497843" w:rsidRDefault="00584499">
      <w:pPr>
        <w:pStyle w:val="aa"/>
        <w:widowControl/>
        <w:numPr>
          <w:ilvl w:val="0"/>
          <w:numId w:val="1"/>
        </w:numPr>
        <w:adjustRightInd w:val="0"/>
        <w:snapToGrid w:val="0"/>
        <w:spacing w:line="420" w:lineRule="exact"/>
        <w:ind w:firstLineChars="0"/>
        <w:jc w:val="left"/>
        <w:textAlignment w:val="baseline"/>
        <w:rPr>
          <w:rFonts w:ascii="宋体" w:hAnsi="宋体"/>
          <w:b/>
          <w:bCs/>
          <w:sz w:val="24"/>
        </w:rPr>
      </w:pPr>
      <w:r>
        <w:rPr>
          <w:rFonts w:ascii="宋体" w:hAnsi="宋体" w:hint="eastAsia"/>
          <w:b/>
          <w:bCs/>
          <w:sz w:val="24"/>
        </w:rPr>
        <w:t>宣传、发动：6月</w:t>
      </w:r>
    </w:p>
    <w:p w14:paraId="76105447" w14:textId="77777777" w:rsidR="00497843" w:rsidRPr="0002479B" w:rsidRDefault="00584499" w:rsidP="0002479B">
      <w:pPr>
        <w:widowControl/>
        <w:adjustRightInd w:val="0"/>
        <w:snapToGrid w:val="0"/>
        <w:spacing w:line="420" w:lineRule="exact"/>
        <w:ind w:firstLineChars="200" w:firstLine="480"/>
        <w:jc w:val="left"/>
        <w:textAlignment w:val="baseline"/>
        <w:rPr>
          <w:rFonts w:ascii="宋体" w:hAnsi="宋体"/>
          <w:b/>
          <w:bCs/>
          <w:sz w:val="24"/>
        </w:rPr>
      </w:pPr>
      <w:r w:rsidRPr="0002479B">
        <w:rPr>
          <w:rFonts w:ascii="宋体" w:hAnsi="宋体" w:hint="eastAsia"/>
          <w:bCs/>
          <w:sz w:val="24"/>
        </w:rPr>
        <w:t>拟定</w:t>
      </w:r>
      <w:r w:rsidRPr="0002479B">
        <w:rPr>
          <w:rFonts w:ascii="宋体" w:hAnsi="宋体" w:hint="eastAsia"/>
          <w:sz w:val="24"/>
        </w:rPr>
        <w:t>活动</w:t>
      </w:r>
      <w:r w:rsidRPr="0002479B">
        <w:rPr>
          <w:rFonts w:ascii="宋体" w:hAnsi="宋体" w:hint="eastAsia"/>
          <w:bCs/>
          <w:sz w:val="24"/>
        </w:rPr>
        <w:t>方案，在各校和各社区广泛宣传和动员，排定活动时间表。</w:t>
      </w:r>
    </w:p>
    <w:p w14:paraId="6B7E2F90" w14:textId="77777777" w:rsidR="00497843" w:rsidRDefault="00584499">
      <w:pPr>
        <w:pStyle w:val="aa"/>
        <w:widowControl/>
        <w:numPr>
          <w:ilvl w:val="0"/>
          <w:numId w:val="1"/>
        </w:numPr>
        <w:adjustRightInd w:val="0"/>
        <w:snapToGrid w:val="0"/>
        <w:spacing w:line="420" w:lineRule="exact"/>
        <w:ind w:firstLineChars="0"/>
        <w:jc w:val="left"/>
        <w:textAlignment w:val="baseline"/>
        <w:rPr>
          <w:rFonts w:ascii="宋体" w:hAnsi="宋体"/>
          <w:b/>
          <w:bCs/>
          <w:sz w:val="24"/>
        </w:rPr>
      </w:pPr>
      <w:r>
        <w:rPr>
          <w:rFonts w:ascii="宋体" w:hAnsi="宋体" w:hint="eastAsia"/>
          <w:b/>
          <w:bCs/>
          <w:sz w:val="24"/>
        </w:rPr>
        <w:t>组织、实施：7月</w:t>
      </w:r>
    </w:p>
    <w:p w14:paraId="62F3863F" w14:textId="77777777" w:rsidR="00497843" w:rsidRDefault="00584499">
      <w:pPr>
        <w:pStyle w:val="aa"/>
        <w:widowControl/>
        <w:adjustRightInd w:val="0"/>
        <w:snapToGrid w:val="0"/>
        <w:spacing w:line="420" w:lineRule="exact"/>
        <w:ind w:left="420" w:firstLineChars="0" w:firstLine="0"/>
        <w:jc w:val="left"/>
        <w:textAlignment w:val="baseline"/>
        <w:rPr>
          <w:rFonts w:ascii="宋体" w:hAnsi="宋体"/>
          <w:b/>
          <w:bCs/>
          <w:sz w:val="24"/>
        </w:rPr>
      </w:pPr>
      <w:r>
        <w:rPr>
          <w:rFonts w:ascii="宋体" w:hAnsi="宋体" w:hint="eastAsia"/>
          <w:bCs/>
          <w:sz w:val="24"/>
        </w:rPr>
        <w:t>准备好线上活动相关器材和设施，排定工作人员，开展活动。</w:t>
      </w:r>
    </w:p>
    <w:p w14:paraId="3371FE1F" w14:textId="77777777" w:rsidR="00497843" w:rsidRDefault="00584499">
      <w:pPr>
        <w:pStyle w:val="aa"/>
        <w:widowControl/>
        <w:numPr>
          <w:ilvl w:val="0"/>
          <w:numId w:val="1"/>
        </w:numPr>
        <w:adjustRightInd w:val="0"/>
        <w:snapToGrid w:val="0"/>
        <w:spacing w:line="420" w:lineRule="exact"/>
        <w:ind w:firstLineChars="0"/>
        <w:jc w:val="left"/>
        <w:textAlignment w:val="baseline"/>
        <w:rPr>
          <w:rFonts w:ascii="宋体" w:hAnsi="宋体"/>
          <w:b/>
          <w:bCs/>
          <w:sz w:val="24"/>
        </w:rPr>
      </w:pPr>
      <w:r>
        <w:rPr>
          <w:rFonts w:ascii="宋体" w:hAnsi="宋体" w:hint="eastAsia"/>
          <w:b/>
          <w:bCs/>
          <w:sz w:val="24"/>
        </w:rPr>
        <w:t>反馈、总结：8月</w:t>
      </w:r>
    </w:p>
    <w:p w14:paraId="372EBFEE" w14:textId="27668337" w:rsidR="00497843" w:rsidRDefault="00584499" w:rsidP="0002479B">
      <w:pPr>
        <w:spacing w:afterLines="50" w:after="156" w:line="420" w:lineRule="exact"/>
        <w:ind w:firstLineChars="200" w:firstLine="480"/>
        <w:rPr>
          <w:rFonts w:ascii="宋体" w:hAnsi="宋体"/>
          <w:sz w:val="24"/>
        </w:rPr>
      </w:pPr>
      <w:r>
        <w:rPr>
          <w:rFonts w:ascii="宋体" w:hAnsi="宋体" w:hint="eastAsia"/>
          <w:sz w:val="24"/>
        </w:rPr>
        <w:t>各负责板块教师</w:t>
      </w:r>
      <w:proofErr w:type="gramStart"/>
      <w:r>
        <w:rPr>
          <w:rFonts w:ascii="宋体" w:hAnsi="宋体" w:hint="eastAsia"/>
          <w:sz w:val="24"/>
        </w:rPr>
        <w:t>收集线</w:t>
      </w:r>
      <w:proofErr w:type="gramEnd"/>
      <w:r>
        <w:rPr>
          <w:rFonts w:ascii="宋体" w:hAnsi="宋体" w:hint="eastAsia"/>
          <w:sz w:val="24"/>
        </w:rPr>
        <w:t>上活动材料、设计评分表，进行区级评分，并做好反馈及总结工作。</w:t>
      </w:r>
    </w:p>
    <w:p w14:paraId="22C48CCE" w14:textId="77777777" w:rsidR="0002479B" w:rsidRDefault="0002479B" w:rsidP="0002479B">
      <w:pPr>
        <w:spacing w:afterLines="50" w:after="156" w:line="420" w:lineRule="exact"/>
        <w:ind w:firstLineChars="200" w:firstLine="480"/>
        <w:rPr>
          <w:rFonts w:ascii="宋体" w:hAnsi="宋体" w:hint="eastAsia"/>
          <w:sz w:val="24"/>
        </w:rPr>
      </w:pPr>
    </w:p>
    <w:p w14:paraId="1785F10B" w14:textId="77777777" w:rsidR="00497843" w:rsidRDefault="00584499">
      <w:pPr>
        <w:widowControl/>
        <w:adjustRightInd w:val="0"/>
        <w:snapToGrid w:val="0"/>
        <w:spacing w:line="420" w:lineRule="exact"/>
        <w:jc w:val="left"/>
        <w:textAlignment w:val="baseline"/>
        <w:rPr>
          <w:rFonts w:ascii="宋体" w:hAnsi="宋体"/>
          <w:b/>
          <w:bCs/>
          <w:sz w:val="24"/>
        </w:rPr>
      </w:pPr>
      <w:r>
        <w:rPr>
          <w:rFonts w:ascii="宋体" w:hAnsi="宋体" w:hint="eastAsia"/>
          <w:b/>
          <w:bCs/>
          <w:sz w:val="24"/>
        </w:rPr>
        <w:lastRenderedPageBreak/>
        <w:t>九、附件列表：</w:t>
      </w:r>
    </w:p>
    <w:p w14:paraId="087CF5D6" w14:textId="77777777" w:rsidR="00497843" w:rsidRDefault="00584499">
      <w:pPr>
        <w:widowControl/>
        <w:adjustRightInd w:val="0"/>
        <w:snapToGrid w:val="0"/>
        <w:spacing w:line="420" w:lineRule="exact"/>
        <w:jc w:val="left"/>
        <w:textAlignment w:val="baseline"/>
        <w:rPr>
          <w:rFonts w:ascii="宋体" w:hAnsi="宋体"/>
          <w:bCs/>
          <w:sz w:val="24"/>
        </w:rPr>
      </w:pPr>
      <w:r>
        <w:rPr>
          <w:rFonts w:ascii="宋体" w:hAnsi="宋体" w:hint="eastAsia"/>
          <w:bCs/>
          <w:sz w:val="24"/>
        </w:rPr>
        <w:t>附件1：</w:t>
      </w:r>
      <w:r>
        <w:rPr>
          <w:rFonts w:ascii="宋体" w:hAnsi="宋体"/>
          <w:bCs/>
          <w:sz w:val="24"/>
        </w:rPr>
        <w:t xml:space="preserve"> 各</w:t>
      </w:r>
      <w:proofErr w:type="gramStart"/>
      <w:r>
        <w:rPr>
          <w:rFonts w:ascii="宋体" w:hAnsi="宋体"/>
          <w:bCs/>
          <w:sz w:val="24"/>
        </w:rPr>
        <w:t>版块</w:t>
      </w:r>
      <w:proofErr w:type="gramEnd"/>
      <w:r>
        <w:rPr>
          <w:rFonts w:ascii="宋体" w:hAnsi="宋体"/>
          <w:bCs/>
          <w:sz w:val="24"/>
        </w:rPr>
        <w:t>市级文件内容</w:t>
      </w:r>
      <w:r>
        <w:rPr>
          <w:rFonts w:ascii="宋体" w:hAnsi="宋体" w:hint="eastAsia"/>
          <w:bCs/>
          <w:sz w:val="24"/>
        </w:rPr>
        <w:t>（还未给到）</w:t>
      </w:r>
    </w:p>
    <w:p w14:paraId="3CEFC71E" w14:textId="77777777" w:rsidR="00497843" w:rsidRDefault="00584499">
      <w:pPr>
        <w:widowControl/>
        <w:adjustRightInd w:val="0"/>
        <w:snapToGrid w:val="0"/>
        <w:spacing w:line="360" w:lineRule="auto"/>
        <w:jc w:val="left"/>
        <w:textAlignment w:val="baseline"/>
        <w:rPr>
          <w:rFonts w:ascii="宋体" w:hAnsi="宋体"/>
          <w:bCs/>
          <w:sz w:val="24"/>
        </w:rPr>
      </w:pPr>
      <w:r>
        <w:rPr>
          <w:rFonts w:ascii="宋体" w:hAnsi="宋体"/>
          <w:bCs/>
          <w:sz w:val="24"/>
        </w:rPr>
        <w:t>附件</w:t>
      </w:r>
      <w:r>
        <w:rPr>
          <w:rFonts w:ascii="宋体" w:hAnsi="宋体" w:hint="eastAsia"/>
          <w:bCs/>
          <w:sz w:val="24"/>
        </w:rPr>
        <w:t>2：</w:t>
      </w:r>
      <w:proofErr w:type="gramStart"/>
      <w:r>
        <w:rPr>
          <w:rFonts w:ascii="宋体" w:hAnsi="宋体" w:hint="eastAsia"/>
          <w:bCs/>
          <w:sz w:val="24"/>
        </w:rPr>
        <w:t>各云上</w:t>
      </w:r>
      <w:proofErr w:type="gramEnd"/>
      <w:r>
        <w:rPr>
          <w:rFonts w:ascii="宋体" w:hAnsi="宋体" w:hint="eastAsia"/>
          <w:bCs/>
          <w:sz w:val="24"/>
        </w:rPr>
        <w:t>活动时间安排表</w:t>
      </w:r>
    </w:p>
    <w:p w14:paraId="55B6A276" w14:textId="257F620D" w:rsidR="00497843" w:rsidRDefault="00584499">
      <w:pPr>
        <w:widowControl/>
        <w:adjustRightInd w:val="0"/>
        <w:snapToGrid w:val="0"/>
        <w:spacing w:line="360" w:lineRule="auto"/>
        <w:jc w:val="center"/>
        <w:textAlignment w:val="baseline"/>
        <w:rPr>
          <w:rFonts w:ascii="宋体" w:hAnsi="宋体"/>
          <w:b/>
          <w:bCs/>
          <w:sz w:val="30"/>
          <w:szCs w:val="30"/>
        </w:rPr>
      </w:pPr>
      <w:r>
        <w:rPr>
          <w:rFonts w:ascii="宋体" w:hAnsi="宋体" w:hint="eastAsia"/>
          <w:b/>
          <w:bCs/>
          <w:sz w:val="30"/>
          <w:szCs w:val="30"/>
        </w:rPr>
        <w:t>2020年</w:t>
      </w:r>
      <w:r w:rsidR="007C4524">
        <w:rPr>
          <w:rFonts w:ascii="宋体" w:hAnsi="宋体" w:hint="eastAsia"/>
          <w:b/>
          <w:bCs/>
          <w:sz w:val="30"/>
          <w:szCs w:val="30"/>
        </w:rPr>
        <w:t>静安区</w:t>
      </w:r>
      <w:r>
        <w:rPr>
          <w:rFonts w:ascii="宋体" w:hAnsi="宋体" w:hint="eastAsia"/>
          <w:b/>
          <w:bCs/>
          <w:sz w:val="30"/>
          <w:szCs w:val="30"/>
        </w:rPr>
        <w:t>云上“科普万家行”活动时间安排表</w:t>
      </w:r>
    </w:p>
    <w:tbl>
      <w:tblPr>
        <w:tblStyle w:val="a9"/>
        <w:tblW w:w="8931" w:type="dxa"/>
        <w:tblInd w:w="-176" w:type="dxa"/>
        <w:tblLook w:val="04A0" w:firstRow="1" w:lastRow="0" w:firstColumn="1" w:lastColumn="0" w:noHBand="0" w:noVBand="1"/>
      </w:tblPr>
      <w:tblGrid>
        <w:gridCol w:w="851"/>
        <w:gridCol w:w="2410"/>
        <w:gridCol w:w="1701"/>
        <w:gridCol w:w="1559"/>
        <w:gridCol w:w="2410"/>
      </w:tblGrid>
      <w:tr w:rsidR="00497843" w14:paraId="723A9F4A" w14:textId="77777777">
        <w:tc>
          <w:tcPr>
            <w:tcW w:w="851" w:type="dxa"/>
          </w:tcPr>
          <w:p w14:paraId="5A837D87" w14:textId="77777777" w:rsidR="00497843" w:rsidRDefault="00584499">
            <w:pPr>
              <w:widowControl/>
              <w:adjustRightInd w:val="0"/>
              <w:snapToGrid w:val="0"/>
              <w:spacing w:line="360" w:lineRule="auto"/>
              <w:jc w:val="center"/>
              <w:textAlignment w:val="baseline"/>
              <w:rPr>
                <w:rFonts w:ascii="宋体" w:hAnsi="宋体"/>
                <w:b/>
                <w:bCs/>
                <w:sz w:val="28"/>
                <w:szCs w:val="28"/>
              </w:rPr>
            </w:pPr>
            <w:r>
              <w:rPr>
                <w:rFonts w:ascii="宋体" w:hAnsi="宋体" w:hint="eastAsia"/>
                <w:b/>
                <w:bCs/>
                <w:sz w:val="28"/>
                <w:szCs w:val="28"/>
              </w:rPr>
              <w:t>序</w:t>
            </w:r>
          </w:p>
        </w:tc>
        <w:tc>
          <w:tcPr>
            <w:tcW w:w="2410" w:type="dxa"/>
          </w:tcPr>
          <w:p w14:paraId="01739D22" w14:textId="77777777" w:rsidR="00497843" w:rsidRDefault="00584499">
            <w:pPr>
              <w:widowControl/>
              <w:adjustRightInd w:val="0"/>
              <w:snapToGrid w:val="0"/>
              <w:spacing w:line="360" w:lineRule="auto"/>
              <w:jc w:val="center"/>
              <w:textAlignment w:val="baseline"/>
              <w:rPr>
                <w:rFonts w:ascii="宋体" w:hAnsi="宋体"/>
                <w:b/>
                <w:bCs/>
                <w:sz w:val="28"/>
                <w:szCs w:val="28"/>
              </w:rPr>
            </w:pPr>
            <w:r>
              <w:rPr>
                <w:rFonts w:ascii="宋体" w:hAnsi="宋体" w:hint="eastAsia"/>
                <w:b/>
                <w:bCs/>
                <w:sz w:val="28"/>
                <w:szCs w:val="28"/>
              </w:rPr>
              <w:t>项目</w:t>
            </w:r>
          </w:p>
        </w:tc>
        <w:tc>
          <w:tcPr>
            <w:tcW w:w="1701" w:type="dxa"/>
          </w:tcPr>
          <w:p w14:paraId="4B5FC2D8" w14:textId="77777777" w:rsidR="00497843" w:rsidRDefault="00584499">
            <w:pPr>
              <w:widowControl/>
              <w:adjustRightInd w:val="0"/>
              <w:snapToGrid w:val="0"/>
              <w:spacing w:line="360" w:lineRule="auto"/>
              <w:jc w:val="center"/>
              <w:textAlignment w:val="baseline"/>
              <w:rPr>
                <w:rFonts w:ascii="宋体" w:hAnsi="宋体"/>
                <w:b/>
                <w:bCs/>
                <w:sz w:val="28"/>
                <w:szCs w:val="28"/>
              </w:rPr>
            </w:pPr>
            <w:r>
              <w:rPr>
                <w:rFonts w:ascii="宋体" w:hAnsi="宋体" w:hint="eastAsia"/>
                <w:b/>
                <w:bCs/>
                <w:sz w:val="28"/>
                <w:szCs w:val="28"/>
              </w:rPr>
              <w:t>培训时间</w:t>
            </w:r>
          </w:p>
        </w:tc>
        <w:tc>
          <w:tcPr>
            <w:tcW w:w="1559" w:type="dxa"/>
          </w:tcPr>
          <w:p w14:paraId="33C2B9BA" w14:textId="77777777" w:rsidR="00497843" w:rsidRDefault="00584499">
            <w:pPr>
              <w:widowControl/>
              <w:adjustRightInd w:val="0"/>
              <w:snapToGrid w:val="0"/>
              <w:spacing w:line="360" w:lineRule="auto"/>
              <w:jc w:val="center"/>
              <w:textAlignment w:val="baseline"/>
              <w:rPr>
                <w:rFonts w:ascii="宋体" w:hAnsi="宋体"/>
                <w:b/>
                <w:bCs/>
                <w:sz w:val="28"/>
                <w:szCs w:val="28"/>
              </w:rPr>
            </w:pPr>
            <w:r>
              <w:rPr>
                <w:rFonts w:ascii="宋体" w:hAnsi="宋体" w:hint="eastAsia"/>
                <w:b/>
                <w:bCs/>
                <w:sz w:val="28"/>
                <w:szCs w:val="28"/>
              </w:rPr>
              <w:t>培训地点</w:t>
            </w:r>
          </w:p>
        </w:tc>
        <w:tc>
          <w:tcPr>
            <w:tcW w:w="2410" w:type="dxa"/>
          </w:tcPr>
          <w:p w14:paraId="505BF108" w14:textId="77777777" w:rsidR="00497843" w:rsidRDefault="00584499">
            <w:pPr>
              <w:widowControl/>
              <w:adjustRightInd w:val="0"/>
              <w:snapToGrid w:val="0"/>
              <w:spacing w:line="360" w:lineRule="auto"/>
              <w:jc w:val="center"/>
              <w:textAlignment w:val="baseline"/>
              <w:rPr>
                <w:rFonts w:ascii="宋体" w:hAnsi="宋体"/>
                <w:b/>
                <w:bCs/>
                <w:sz w:val="28"/>
                <w:szCs w:val="28"/>
              </w:rPr>
            </w:pPr>
            <w:r>
              <w:rPr>
                <w:rFonts w:ascii="宋体" w:hAnsi="宋体" w:hint="eastAsia"/>
                <w:b/>
                <w:bCs/>
                <w:sz w:val="28"/>
                <w:szCs w:val="28"/>
              </w:rPr>
              <w:t>备注</w:t>
            </w:r>
          </w:p>
        </w:tc>
      </w:tr>
      <w:tr w:rsidR="00497843" w14:paraId="657F2146" w14:textId="77777777">
        <w:tc>
          <w:tcPr>
            <w:tcW w:w="851" w:type="dxa"/>
          </w:tcPr>
          <w:p w14:paraId="4DFDBC7D"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bCs/>
                <w:sz w:val="24"/>
              </w:rPr>
              <w:t>1</w:t>
            </w:r>
          </w:p>
        </w:tc>
        <w:tc>
          <w:tcPr>
            <w:tcW w:w="2410" w:type="dxa"/>
          </w:tcPr>
          <w:p w14:paraId="1A34E2C0"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sz w:val="24"/>
              </w:rPr>
              <w:t>健康中国 共享小康——摄影网上秀</w:t>
            </w:r>
          </w:p>
        </w:tc>
        <w:tc>
          <w:tcPr>
            <w:tcW w:w="1701" w:type="dxa"/>
          </w:tcPr>
          <w:p w14:paraId="79EBA355"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bCs/>
                <w:sz w:val="24"/>
              </w:rPr>
              <w:t>7月4日</w:t>
            </w:r>
          </w:p>
          <w:p w14:paraId="5FE5EDEF"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bCs/>
                <w:sz w:val="24"/>
              </w:rPr>
              <w:t>7月18日</w:t>
            </w:r>
          </w:p>
        </w:tc>
        <w:tc>
          <w:tcPr>
            <w:tcW w:w="1559" w:type="dxa"/>
          </w:tcPr>
          <w:p w14:paraId="12E5E5FC" w14:textId="77777777" w:rsidR="00497843" w:rsidRDefault="00584499">
            <w:pPr>
              <w:widowControl/>
              <w:adjustRightInd w:val="0"/>
              <w:snapToGrid w:val="0"/>
              <w:spacing w:line="360" w:lineRule="auto"/>
              <w:jc w:val="center"/>
              <w:textAlignment w:val="baseline"/>
              <w:rPr>
                <w:rFonts w:ascii="宋体" w:hAnsi="宋体"/>
                <w:bCs/>
                <w:sz w:val="24"/>
              </w:rPr>
            </w:pPr>
            <w:proofErr w:type="gramStart"/>
            <w:r>
              <w:rPr>
                <w:rFonts w:ascii="宋体" w:hAnsi="宋体" w:hint="eastAsia"/>
                <w:bCs/>
                <w:sz w:val="24"/>
              </w:rPr>
              <w:t>扫微信公众号二维码</w:t>
            </w:r>
            <w:proofErr w:type="gramEnd"/>
          </w:p>
        </w:tc>
        <w:tc>
          <w:tcPr>
            <w:tcW w:w="2410" w:type="dxa"/>
          </w:tcPr>
          <w:p w14:paraId="18B4A733"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bCs/>
                <w:sz w:val="24"/>
              </w:rPr>
              <w:t>直播课，需预约报名</w:t>
            </w:r>
          </w:p>
        </w:tc>
      </w:tr>
      <w:tr w:rsidR="00497843" w14:paraId="5FEF61BE" w14:textId="77777777">
        <w:tc>
          <w:tcPr>
            <w:tcW w:w="851" w:type="dxa"/>
          </w:tcPr>
          <w:p w14:paraId="592C5AC9"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bCs/>
                <w:sz w:val="24"/>
              </w:rPr>
              <w:t>2</w:t>
            </w:r>
          </w:p>
        </w:tc>
        <w:tc>
          <w:tcPr>
            <w:tcW w:w="2410" w:type="dxa"/>
          </w:tcPr>
          <w:p w14:paraId="15A3C17D"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sz w:val="24"/>
              </w:rPr>
              <w:t>健康“家”味道——营养私房菜</w:t>
            </w:r>
          </w:p>
        </w:tc>
        <w:tc>
          <w:tcPr>
            <w:tcW w:w="1701" w:type="dxa"/>
          </w:tcPr>
          <w:p w14:paraId="4642A48A"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bCs/>
                <w:sz w:val="24"/>
              </w:rPr>
              <w:t>7月—8月初，每周六上午</w:t>
            </w:r>
          </w:p>
        </w:tc>
        <w:tc>
          <w:tcPr>
            <w:tcW w:w="1559" w:type="dxa"/>
          </w:tcPr>
          <w:p w14:paraId="05AF0A98" w14:textId="77777777" w:rsidR="00497843" w:rsidRDefault="00584499">
            <w:pPr>
              <w:widowControl/>
              <w:adjustRightInd w:val="0"/>
              <w:snapToGrid w:val="0"/>
              <w:spacing w:line="360" w:lineRule="auto"/>
              <w:jc w:val="center"/>
              <w:textAlignment w:val="baseline"/>
              <w:rPr>
                <w:rFonts w:ascii="宋体" w:hAnsi="宋体"/>
                <w:bCs/>
                <w:sz w:val="24"/>
              </w:rPr>
            </w:pPr>
            <w:proofErr w:type="gramStart"/>
            <w:r>
              <w:rPr>
                <w:rFonts w:ascii="宋体" w:hAnsi="宋体" w:hint="eastAsia"/>
                <w:bCs/>
                <w:sz w:val="24"/>
              </w:rPr>
              <w:t>扫微信公众号二维码</w:t>
            </w:r>
            <w:proofErr w:type="gramEnd"/>
          </w:p>
        </w:tc>
        <w:tc>
          <w:tcPr>
            <w:tcW w:w="2410" w:type="dxa"/>
          </w:tcPr>
          <w:p w14:paraId="27360F22" w14:textId="77777777" w:rsidR="00497843" w:rsidRDefault="00497843">
            <w:pPr>
              <w:widowControl/>
              <w:adjustRightInd w:val="0"/>
              <w:snapToGrid w:val="0"/>
              <w:spacing w:line="360" w:lineRule="auto"/>
              <w:jc w:val="center"/>
              <w:textAlignment w:val="baseline"/>
              <w:rPr>
                <w:rFonts w:ascii="宋体" w:hAnsi="宋体"/>
                <w:bCs/>
                <w:sz w:val="24"/>
              </w:rPr>
            </w:pPr>
          </w:p>
        </w:tc>
      </w:tr>
      <w:tr w:rsidR="00497843" w14:paraId="10728322" w14:textId="77777777">
        <w:tc>
          <w:tcPr>
            <w:tcW w:w="851" w:type="dxa"/>
          </w:tcPr>
          <w:p w14:paraId="7D85A06B"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bCs/>
                <w:sz w:val="24"/>
              </w:rPr>
              <w:t>3</w:t>
            </w:r>
          </w:p>
        </w:tc>
        <w:tc>
          <w:tcPr>
            <w:tcW w:w="2410" w:type="dxa"/>
          </w:tcPr>
          <w:p w14:paraId="0A682661" w14:textId="77777777" w:rsidR="00497843" w:rsidRDefault="00584499">
            <w:pPr>
              <w:widowControl/>
              <w:adjustRightInd w:val="0"/>
              <w:snapToGrid w:val="0"/>
              <w:spacing w:line="360" w:lineRule="auto"/>
              <w:jc w:val="center"/>
              <w:textAlignment w:val="baseline"/>
              <w:rPr>
                <w:rFonts w:ascii="宋体" w:hAnsi="宋体"/>
                <w:sz w:val="24"/>
              </w:rPr>
            </w:pPr>
            <w:r>
              <w:rPr>
                <w:rFonts w:ascii="宋体" w:hAnsi="宋体" w:hint="eastAsia"/>
                <w:sz w:val="24"/>
              </w:rPr>
              <w:t>健康we talk——我的微讲坛</w:t>
            </w:r>
          </w:p>
        </w:tc>
        <w:tc>
          <w:tcPr>
            <w:tcW w:w="1701" w:type="dxa"/>
          </w:tcPr>
          <w:p w14:paraId="5895144E" w14:textId="77777777" w:rsidR="00497843" w:rsidRDefault="00584499">
            <w:pPr>
              <w:widowControl/>
              <w:adjustRightInd w:val="0"/>
              <w:snapToGrid w:val="0"/>
              <w:spacing w:line="360" w:lineRule="auto"/>
              <w:jc w:val="center"/>
              <w:textAlignment w:val="baseline"/>
              <w:rPr>
                <w:rFonts w:ascii="宋体" w:hAnsi="宋体"/>
                <w:sz w:val="24"/>
              </w:rPr>
            </w:pPr>
            <w:r>
              <w:rPr>
                <w:rFonts w:ascii="宋体" w:hAnsi="宋体" w:hint="eastAsia"/>
                <w:bCs/>
                <w:sz w:val="24"/>
              </w:rPr>
              <w:t>7月—8月初，每周六上午</w:t>
            </w:r>
          </w:p>
        </w:tc>
        <w:tc>
          <w:tcPr>
            <w:tcW w:w="1559" w:type="dxa"/>
          </w:tcPr>
          <w:p w14:paraId="6A38CF99" w14:textId="77777777" w:rsidR="00497843" w:rsidRDefault="00584499">
            <w:pPr>
              <w:widowControl/>
              <w:adjustRightInd w:val="0"/>
              <w:snapToGrid w:val="0"/>
              <w:spacing w:line="360" w:lineRule="auto"/>
              <w:jc w:val="center"/>
              <w:textAlignment w:val="baseline"/>
              <w:rPr>
                <w:rFonts w:ascii="宋体" w:hAnsi="宋体"/>
                <w:bCs/>
                <w:sz w:val="24"/>
              </w:rPr>
            </w:pPr>
            <w:proofErr w:type="gramStart"/>
            <w:r>
              <w:rPr>
                <w:rFonts w:ascii="宋体" w:hAnsi="宋体" w:hint="eastAsia"/>
                <w:bCs/>
                <w:sz w:val="24"/>
              </w:rPr>
              <w:t>扫微信公众号二维码</w:t>
            </w:r>
            <w:proofErr w:type="gramEnd"/>
          </w:p>
        </w:tc>
        <w:tc>
          <w:tcPr>
            <w:tcW w:w="2410" w:type="dxa"/>
          </w:tcPr>
          <w:p w14:paraId="20810391" w14:textId="77777777" w:rsidR="00497843" w:rsidRDefault="00497843">
            <w:pPr>
              <w:widowControl/>
              <w:adjustRightInd w:val="0"/>
              <w:snapToGrid w:val="0"/>
              <w:spacing w:line="360" w:lineRule="auto"/>
              <w:jc w:val="center"/>
              <w:textAlignment w:val="baseline"/>
              <w:rPr>
                <w:rFonts w:ascii="宋体" w:hAnsi="宋体"/>
                <w:bCs/>
                <w:sz w:val="24"/>
              </w:rPr>
            </w:pPr>
          </w:p>
        </w:tc>
      </w:tr>
      <w:tr w:rsidR="00497843" w14:paraId="194474E3" w14:textId="77777777">
        <w:tc>
          <w:tcPr>
            <w:tcW w:w="851" w:type="dxa"/>
          </w:tcPr>
          <w:p w14:paraId="141D5E56"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bCs/>
                <w:sz w:val="24"/>
              </w:rPr>
              <w:t>4</w:t>
            </w:r>
          </w:p>
        </w:tc>
        <w:tc>
          <w:tcPr>
            <w:tcW w:w="2410" w:type="dxa"/>
          </w:tcPr>
          <w:p w14:paraId="45B8B872"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sz w:val="24"/>
              </w:rPr>
              <w:t>最美逆行者的新装——服饰小剧场</w:t>
            </w:r>
          </w:p>
        </w:tc>
        <w:tc>
          <w:tcPr>
            <w:tcW w:w="1701" w:type="dxa"/>
          </w:tcPr>
          <w:p w14:paraId="5A88D7E3"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bCs/>
                <w:sz w:val="24"/>
              </w:rPr>
              <w:t>7月—8月初，每周六上午</w:t>
            </w:r>
          </w:p>
        </w:tc>
        <w:tc>
          <w:tcPr>
            <w:tcW w:w="1559" w:type="dxa"/>
          </w:tcPr>
          <w:p w14:paraId="4ECEFD93" w14:textId="77777777" w:rsidR="00497843" w:rsidRDefault="00584499">
            <w:pPr>
              <w:widowControl/>
              <w:adjustRightInd w:val="0"/>
              <w:snapToGrid w:val="0"/>
              <w:spacing w:line="360" w:lineRule="auto"/>
              <w:jc w:val="center"/>
              <w:textAlignment w:val="baseline"/>
              <w:rPr>
                <w:rFonts w:ascii="宋体" w:hAnsi="宋体"/>
                <w:bCs/>
                <w:sz w:val="24"/>
              </w:rPr>
            </w:pPr>
            <w:proofErr w:type="gramStart"/>
            <w:r>
              <w:rPr>
                <w:rFonts w:ascii="宋体" w:hAnsi="宋体" w:hint="eastAsia"/>
                <w:bCs/>
                <w:sz w:val="24"/>
              </w:rPr>
              <w:t>扫微信公众号二维码</w:t>
            </w:r>
            <w:proofErr w:type="gramEnd"/>
          </w:p>
        </w:tc>
        <w:tc>
          <w:tcPr>
            <w:tcW w:w="2410" w:type="dxa"/>
          </w:tcPr>
          <w:p w14:paraId="75E2CFA2" w14:textId="77777777" w:rsidR="00497843" w:rsidRDefault="00497843">
            <w:pPr>
              <w:widowControl/>
              <w:adjustRightInd w:val="0"/>
              <w:snapToGrid w:val="0"/>
              <w:spacing w:line="360" w:lineRule="auto"/>
              <w:jc w:val="center"/>
              <w:textAlignment w:val="baseline"/>
              <w:rPr>
                <w:rFonts w:ascii="宋体" w:hAnsi="宋体"/>
                <w:bCs/>
                <w:sz w:val="24"/>
              </w:rPr>
            </w:pPr>
          </w:p>
        </w:tc>
      </w:tr>
      <w:tr w:rsidR="00497843" w14:paraId="1B6A15E9" w14:textId="77777777">
        <w:tc>
          <w:tcPr>
            <w:tcW w:w="851" w:type="dxa"/>
          </w:tcPr>
          <w:p w14:paraId="7244E5D4"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bCs/>
                <w:sz w:val="24"/>
              </w:rPr>
              <w:t>5</w:t>
            </w:r>
          </w:p>
        </w:tc>
        <w:tc>
          <w:tcPr>
            <w:tcW w:w="2410" w:type="dxa"/>
          </w:tcPr>
          <w:p w14:paraId="5831ED27" w14:textId="77777777" w:rsidR="00497843" w:rsidRDefault="00584499">
            <w:pPr>
              <w:widowControl/>
              <w:adjustRightInd w:val="0"/>
              <w:snapToGrid w:val="0"/>
              <w:spacing w:line="360" w:lineRule="auto"/>
              <w:jc w:val="center"/>
              <w:textAlignment w:val="baseline"/>
              <w:rPr>
                <w:rFonts w:ascii="宋体" w:hAnsi="宋体"/>
                <w:sz w:val="24"/>
              </w:rPr>
            </w:pPr>
            <w:r>
              <w:rPr>
                <w:rFonts w:ascii="宋体" w:hAnsi="宋体" w:hint="eastAsia"/>
                <w:sz w:val="24"/>
              </w:rPr>
              <w:t>奇思妙想</w:t>
            </w:r>
            <w:proofErr w:type="gramStart"/>
            <w:r>
              <w:rPr>
                <w:rFonts w:ascii="宋体" w:hAnsi="宋体" w:hint="eastAsia"/>
                <w:sz w:val="24"/>
              </w:rPr>
              <w:t>葆</w:t>
            </w:r>
            <w:proofErr w:type="gramEnd"/>
            <w:r>
              <w:rPr>
                <w:rFonts w:ascii="宋体" w:hAnsi="宋体" w:hint="eastAsia"/>
                <w:sz w:val="24"/>
              </w:rPr>
              <w:t>健康——生活创意秀</w:t>
            </w:r>
          </w:p>
        </w:tc>
        <w:tc>
          <w:tcPr>
            <w:tcW w:w="1701" w:type="dxa"/>
          </w:tcPr>
          <w:p w14:paraId="0E63C3D1" w14:textId="77777777" w:rsidR="00497843" w:rsidRDefault="00584499">
            <w:pPr>
              <w:widowControl/>
              <w:adjustRightInd w:val="0"/>
              <w:snapToGrid w:val="0"/>
              <w:spacing w:line="360" w:lineRule="auto"/>
              <w:jc w:val="center"/>
              <w:textAlignment w:val="baseline"/>
              <w:rPr>
                <w:rFonts w:ascii="宋体" w:hAnsi="宋体"/>
                <w:sz w:val="24"/>
              </w:rPr>
            </w:pPr>
            <w:r>
              <w:rPr>
                <w:rFonts w:ascii="宋体" w:hAnsi="宋体" w:hint="eastAsia"/>
                <w:sz w:val="24"/>
              </w:rPr>
              <w:t>7月11日</w:t>
            </w:r>
          </w:p>
          <w:p w14:paraId="245BE9D1" w14:textId="77777777" w:rsidR="00497843" w:rsidRDefault="00584499">
            <w:pPr>
              <w:widowControl/>
              <w:adjustRightInd w:val="0"/>
              <w:snapToGrid w:val="0"/>
              <w:spacing w:line="360" w:lineRule="auto"/>
              <w:jc w:val="center"/>
              <w:textAlignment w:val="baseline"/>
              <w:rPr>
                <w:rFonts w:ascii="宋体" w:hAnsi="宋体"/>
                <w:sz w:val="24"/>
              </w:rPr>
            </w:pPr>
            <w:r>
              <w:rPr>
                <w:rFonts w:ascii="宋体" w:hAnsi="宋体" w:hint="eastAsia"/>
                <w:sz w:val="24"/>
              </w:rPr>
              <w:t>7月25日</w:t>
            </w:r>
          </w:p>
        </w:tc>
        <w:tc>
          <w:tcPr>
            <w:tcW w:w="1559" w:type="dxa"/>
          </w:tcPr>
          <w:p w14:paraId="7525B5F0" w14:textId="77777777" w:rsidR="00497843" w:rsidRDefault="00584499">
            <w:pPr>
              <w:widowControl/>
              <w:adjustRightInd w:val="0"/>
              <w:snapToGrid w:val="0"/>
              <w:spacing w:line="360" w:lineRule="auto"/>
              <w:jc w:val="center"/>
              <w:textAlignment w:val="baseline"/>
              <w:rPr>
                <w:rFonts w:ascii="宋体" w:hAnsi="宋体"/>
                <w:bCs/>
                <w:sz w:val="24"/>
              </w:rPr>
            </w:pPr>
            <w:proofErr w:type="gramStart"/>
            <w:r>
              <w:rPr>
                <w:rFonts w:ascii="宋体" w:hAnsi="宋体" w:hint="eastAsia"/>
                <w:bCs/>
                <w:sz w:val="24"/>
              </w:rPr>
              <w:t>扫微信公众号二维码</w:t>
            </w:r>
            <w:proofErr w:type="gramEnd"/>
          </w:p>
        </w:tc>
        <w:tc>
          <w:tcPr>
            <w:tcW w:w="2410" w:type="dxa"/>
          </w:tcPr>
          <w:p w14:paraId="42C1AF2C"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bCs/>
                <w:sz w:val="24"/>
              </w:rPr>
              <w:t>直播课，需预约报名</w:t>
            </w:r>
          </w:p>
        </w:tc>
      </w:tr>
      <w:tr w:rsidR="00497843" w14:paraId="41331F88" w14:textId="77777777">
        <w:tc>
          <w:tcPr>
            <w:tcW w:w="851" w:type="dxa"/>
          </w:tcPr>
          <w:p w14:paraId="4FD746D6"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bCs/>
                <w:sz w:val="24"/>
              </w:rPr>
              <w:t>6</w:t>
            </w:r>
          </w:p>
        </w:tc>
        <w:tc>
          <w:tcPr>
            <w:tcW w:w="2410" w:type="dxa"/>
          </w:tcPr>
          <w:p w14:paraId="10C56C9E"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sz w:val="24"/>
              </w:rPr>
              <w:t>载着幸福奔小康——房车创意设计</w:t>
            </w:r>
          </w:p>
        </w:tc>
        <w:tc>
          <w:tcPr>
            <w:tcW w:w="1701" w:type="dxa"/>
          </w:tcPr>
          <w:p w14:paraId="00E499F5"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bCs/>
                <w:sz w:val="24"/>
              </w:rPr>
              <w:t>7月—8月初，每周六上午</w:t>
            </w:r>
          </w:p>
        </w:tc>
        <w:tc>
          <w:tcPr>
            <w:tcW w:w="1559" w:type="dxa"/>
          </w:tcPr>
          <w:p w14:paraId="5CF2F417" w14:textId="77777777" w:rsidR="00497843" w:rsidRDefault="00584499">
            <w:pPr>
              <w:widowControl/>
              <w:adjustRightInd w:val="0"/>
              <w:snapToGrid w:val="0"/>
              <w:spacing w:line="360" w:lineRule="auto"/>
              <w:jc w:val="center"/>
              <w:textAlignment w:val="baseline"/>
              <w:rPr>
                <w:rFonts w:ascii="宋体" w:hAnsi="宋体"/>
                <w:bCs/>
                <w:sz w:val="24"/>
              </w:rPr>
            </w:pPr>
            <w:proofErr w:type="gramStart"/>
            <w:r>
              <w:rPr>
                <w:rFonts w:ascii="宋体" w:hAnsi="宋体" w:hint="eastAsia"/>
                <w:bCs/>
                <w:sz w:val="24"/>
              </w:rPr>
              <w:t>扫微信公众号二维码</w:t>
            </w:r>
            <w:proofErr w:type="gramEnd"/>
          </w:p>
        </w:tc>
        <w:tc>
          <w:tcPr>
            <w:tcW w:w="2410" w:type="dxa"/>
          </w:tcPr>
          <w:p w14:paraId="6F8AF703" w14:textId="77777777" w:rsidR="00497843" w:rsidRDefault="00497843">
            <w:pPr>
              <w:widowControl/>
              <w:adjustRightInd w:val="0"/>
              <w:snapToGrid w:val="0"/>
              <w:spacing w:line="360" w:lineRule="auto"/>
              <w:jc w:val="center"/>
              <w:textAlignment w:val="baseline"/>
              <w:rPr>
                <w:rFonts w:ascii="宋体" w:hAnsi="宋体"/>
                <w:bCs/>
                <w:sz w:val="24"/>
              </w:rPr>
            </w:pPr>
          </w:p>
        </w:tc>
      </w:tr>
      <w:tr w:rsidR="00497843" w14:paraId="38818ED9" w14:textId="77777777">
        <w:tc>
          <w:tcPr>
            <w:tcW w:w="851" w:type="dxa"/>
          </w:tcPr>
          <w:p w14:paraId="614D7E8B"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bCs/>
                <w:sz w:val="24"/>
              </w:rPr>
              <w:t>7</w:t>
            </w:r>
          </w:p>
        </w:tc>
        <w:tc>
          <w:tcPr>
            <w:tcW w:w="2410" w:type="dxa"/>
          </w:tcPr>
          <w:p w14:paraId="74FC880A"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sz w:val="24"/>
              </w:rPr>
              <w:t>我是家务之星——家务劳动大比拼</w:t>
            </w:r>
          </w:p>
        </w:tc>
        <w:tc>
          <w:tcPr>
            <w:tcW w:w="1701" w:type="dxa"/>
          </w:tcPr>
          <w:p w14:paraId="16FBD6E7" w14:textId="77777777" w:rsidR="00497843" w:rsidRDefault="00584499">
            <w:pPr>
              <w:widowControl/>
              <w:adjustRightInd w:val="0"/>
              <w:snapToGrid w:val="0"/>
              <w:spacing w:line="360" w:lineRule="auto"/>
              <w:jc w:val="center"/>
              <w:textAlignment w:val="baseline"/>
              <w:rPr>
                <w:rFonts w:ascii="宋体" w:hAnsi="宋体"/>
                <w:bCs/>
                <w:sz w:val="24"/>
              </w:rPr>
            </w:pPr>
            <w:r>
              <w:rPr>
                <w:rFonts w:ascii="宋体" w:hAnsi="宋体" w:hint="eastAsia"/>
                <w:bCs/>
                <w:sz w:val="24"/>
              </w:rPr>
              <w:t>7月—8月初，每周六上午</w:t>
            </w:r>
          </w:p>
        </w:tc>
        <w:tc>
          <w:tcPr>
            <w:tcW w:w="1559" w:type="dxa"/>
          </w:tcPr>
          <w:p w14:paraId="56702BB7" w14:textId="77777777" w:rsidR="00497843" w:rsidRDefault="00584499">
            <w:pPr>
              <w:widowControl/>
              <w:adjustRightInd w:val="0"/>
              <w:snapToGrid w:val="0"/>
              <w:spacing w:line="360" w:lineRule="auto"/>
              <w:jc w:val="center"/>
              <w:textAlignment w:val="baseline"/>
              <w:rPr>
                <w:rFonts w:ascii="宋体" w:hAnsi="宋体"/>
                <w:bCs/>
                <w:sz w:val="24"/>
              </w:rPr>
            </w:pPr>
            <w:proofErr w:type="gramStart"/>
            <w:r>
              <w:rPr>
                <w:rFonts w:ascii="宋体" w:hAnsi="宋体" w:hint="eastAsia"/>
                <w:bCs/>
                <w:sz w:val="24"/>
              </w:rPr>
              <w:t>扫微信公众号二维码</w:t>
            </w:r>
            <w:proofErr w:type="gramEnd"/>
          </w:p>
        </w:tc>
        <w:tc>
          <w:tcPr>
            <w:tcW w:w="2410" w:type="dxa"/>
          </w:tcPr>
          <w:p w14:paraId="2849F67B" w14:textId="77777777" w:rsidR="00497843" w:rsidRDefault="00497843">
            <w:pPr>
              <w:widowControl/>
              <w:adjustRightInd w:val="0"/>
              <w:snapToGrid w:val="0"/>
              <w:spacing w:line="360" w:lineRule="auto"/>
              <w:jc w:val="center"/>
              <w:textAlignment w:val="baseline"/>
              <w:rPr>
                <w:rFonts w:ascii="宋体" w:hAnsi="宋体"/>
                <w:bCs/>
                <w:sz w:val="24"/>
              </w:rPr>
            </w:pPr>
          </w:p>
        </w:tc>
      </w:tr>
    </w:tbl>
    <w:p w14:paraId="5D51DD38" w14:textId="77777777" w:rsidR="00497843" w:rsidRDefault="00497843">
      <w:pPr>
        <w:widowControl/>
        <w:adjustRightInd w:val="0"/>
        <w:snapToGrid w:val="0"/>
        <w:spacing w:line="360" w:lineRule="auto"/>
        <w:jc w:val="center"/>
        <w:textAlignment w:val="baseline"/>
        <w:rPr>
          <w:rFonts w:ascii="宋体" w:hAnsi="宋体"/>
          <w:bCs/>
          <w:sz w:val="24"/>
        </w:rPr>
      </w:pPr>
    </w:p>
    <w:p w14:paraId="28A084A3" w14:textId="77777777" w:rsidR="00497843" w:rsidRDefault="00497843">
      <w:pPr>
        <w:widowControl/>
        <w:adjustRightInd w:val="0"/>
        <w:snapToGrid w:val="0"/>
        <w:spacing w:line="360" w:lineRule="auto"/>
        <w:jc w:val="center"/>
        <w:textAlignment w:val="baseline"/>
        <w:rPr>
          <w:rFonts w:ascii="宋体" w:hAnsi="宋体"/>
          <w:bCs/>
          <w:sz w:val="24"/>
        </w:rPr>
      </w:pPr>
    </w:p>
    <w:p w14:paraId="310D2C25" w14:textId="77777777" w:rsidR="00497843" w:rsidRDefault="00497843">
      <w:pPr>
        <w:widowControl/>
        <w:adjustRightInd w:val="0"/>
        <w:snapToGrid w:val="0"/>
        <w:spacing w:line="360" w:lineRule="auto"/>
        <w:jc w:val="left"/>
        <w:textAlignment w:val="baseline"/>
        <w:rPr>
          <w:rFonts w:ascii="宋体" w:hAnsi="宋体"/>
          <w:bCs/>
          <w:sz w:val="24"/>
        </w:rPr>
      </w:pPr>
    </w:p>
    <w:p w14:paraId="6163537E" w14:textId="77777777" w:rsidR="00497843" w:rsidRDefault="00497843">
      <w:pPr>
        <w:widowControl/>
        <w:adjustRightInd w:val="0"/>
        <w:snapToGrid w:val="0"/>
        <w:spacing w:line="360" w:lineRule="auto"/>
        <w:jc w:val="left"/>
        <w:textAlignment w:val="baseline"/>
        <w:rPr>
          <w:rFonts w:ascii="宋体" w:hAnsi="宋体"/>
          <w:bCs/>
          <w:sz w:val="24"/>
        </w:rPr>
      </w:pPr>
    </w:p>
    <w:p w14:paraId="3A86F0A0" w14:textId="77777777" w:rsidR="00497843" w:rsidRDefault="00497843">
      <w:pPr>
        <w:widowControl/>
        <w:adjustRightInd w:val="0"/>
        <w:snapToGrid w:val="0"/>
        <w:spacing w:line="360" w:lineRule="auto"/>
        <w:jc w:val="left"/>
        <w:textAlignment w:val="baseline"/>
        <w:rPr>
          <w:rFonts w:ascii="宋体" w:hAnsi="宋体"/>
          <w:bCs/>
          <w:sz w:val="24"/>
        </w:rPr>
      </w:pPr>
    </w:p>
    <w:p w14:paraId="23849D5C" w14:textId="77777777" w:rsidR="00497843" w:rsidRDefault="00584499">
      <w:pPr>
        <w:widowControl/>
        <w:adjustRightInd w:val="0"/>
        <w:snapToGrid w:val="0"/>
        <w:spacing w:line="360" w:lineRule="auto"/>
        <w:jc w:val="left"/>
        <w:textAlignment w:val="baseline"/>
        <w:rPr>
          <w:rFonts w:ascii="仿宋" w:eastAsia="仿宋" w:hAnsi="仿宋"/>
          <w:b/>
          <w:bCs/>
          <w:sz w:val="24"/>
        </w:rPr>
      </w:pPr>
      <w:r>
        <w:rPr>
          <w:rFonts w:ascii="仿宋" w:eastAsia="仿宋" w:hAnsi="仿宋" w:hint="eastAsia"/>
          <w:b/>
          <w:bCs/>
          <w:sz w:val="24"/>
        </w:rPr>
        <w:lastRenderedPageBreak/>
        <w:t>附件3：</w:t>
      </w:r>
    </w:p>
    <w:p w14:paraId="017884BC" w14:textId="7725B4B5" w:rsidR="007C4524" w:rsidRDefault="007C4524">
      <w:pPr>
        <w:widowControl/>
        <w:adjustRightInd w:val="0"/>
        <w:snapToGrid w:val="0"/>
        <w:spacing w:line="360" w:lineRule="auto"/>
        <w:jc w:val="center"/>
        <w:textAlignment w:val="baseline"/>
        <w:rPr>
          <w:rFonts w:ascii="宋体" w:hAnsi="宋体"/>
          <w:b/>
          <w:color w:val="000000"/>
          <w:sz w:val="28"/>
          <w:szCs w:val="28"/>
        </w:rPr>
      </w:pPr>
      <w:r>
        <w:rPr>
          <w:rFonts w:ascii="宋体" w:hAnsi="宋体" w:hint="eastAsia"/>
          <w:b/>
          <w:bCs/>
          <w:sz w:val="30"/>
          <w:szCs w:val="30"/>
        </w:rPr>
        <w:t>2020年静安区云上“科普万家行”活动</w:t>
      </w:r>
    </w:p>
    <w:p w14:paraId="3195903D" w14:textId="36E187C5" w:rsidR="00497843" w:rsidRDefault="00584499" w:rsidP="00862537">
      <w:pPr>
        <w:widowControl/>
        <w:adjustRightInd w:val="0"/>
        <w:snapToGrid w:val="0"/>
        <w:spacing w:afterLines="50" w:after="156" w:line="360" w:lineRule="auto"/>
        <w:jc w:val="center"/>
        <w:textAlignment w:val="baseline"/>
        <w:rPr>
          <w:rFonts w:ascii="宋体" w:hAnsi="宋体"/>
          <w:b/>
          <w:color w:val="000000"/>
          <w:sz w:val="28"/>
          <w:szCs w:val="28"/>
        </w:rPr>
      </w:pPr>
      <w:r>
        <w:rPr>
          <w:rFonts w:ascii="宋体" w:hAnsi="宋体" w:hint="eastAsia"/>
          <w:b/>
          <w:color w:val="000000"/>
          <w:sz w:val="28"/>
          <w:szCs w:val="28"/>
        </w:rPr>
        <w:t>静安区北块各街道（镇）联系单</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386"/>
        <w:gridCol w:w="71"/>
        <w:gridCol w:w="2275"/>
      </w:tblGrid>
      <w:tr w:rsidR="00497843" w14:paraId="7EA4915E" w14:textId="77777777" w:rsidTr="009C58FF">
        <w:trPr>
          <w:trHeight w:hRule="exact" w:val="564"/>
          <w:jc w:val="center"/>
        </w:trPr>
        <w:tc>
          <w:tcPr>
            <w:tcW w:w="9287" w:type="dxa"/>
            <w:gridSpan w:val="4"/>
            <w:vAlign w:val="center"/>
          </w:tcPr>
          <w:p w14:paraId="51CB4861" w14:textId="77777777" w:rsidR="00497843" w:rsidRDefault="00584499">
            <w:pPr>
              <w:rPr>
                <w:rFonts w:ascii="宋体" w:hAnsi="宋体"/>
                <w:sz w:val="24"/>
              </w:rPr>
            </w:pPr>
            <w:r>
              <w:rPr>
                <w:rFonts w:ascii="宋体" w:hAnsi="宋体" w:hint="eastAsia"/>
                <w:sz w:val="24"/>
              </w:rPr>
              <w:t>街道（镇）名称：</w:t>
            </w:r>
          </w:p>
        </w:tc>
      </w:tr>
      <w:tr w:rsidR="00497843" w14:paraId="5C59AFEA" w14:textId="77777777" w:rsidTr="00D57C5C">
        <w:trPr>
          <w:trHeight w:hRule="exact" w:val="557"/>
          <w:jc w:val="center"/>
        </w:trPr>
        <w:tc>
          <w:tcPr>
            <w:tcW w:w="6941" w:type="dxa"/>
            <w:gridSpan w:val="2"/>
            <w:vAlign w:val="center"/>
          </w:tcPr>
          <w:p w14:paraId="0E7264CE" w14:textId="77777777" w:rsidR="00497843" w:rsidRDefault="00584499">
            <w:pPr>
              <w:rPr>
                <w:rFonts w:ascii="宋体" w:hAnsi="宋体"/>
                <w:sz w:val="24"/>
              </w:rPr>
            </w:pPr>
            <w:r>
              <w:rPr>
                <w:rFonts w:ascii="宋体" w:hAnsi="宋体" w:hint="eastAsia"/>
                <w:sz w:val="24"/>
              </w:rPr>
              <w:t>联系人：</w:t>
            </w:r>
          </w:p>
        </w:tc>
        <w:tc>
          <w:tcPr>
            <w:tcW w:w="2346" w:type="dxa"/>
            <w:gridSpan w:val="2"/>
            <w:vAlign w:val="center"/>
          </w:tcPr>
          <w:p w14:paraId="5591FB11" w14:textId="77777777" w:rsidR="00497843" w:rsidRDefault="00584499">
            <w:pPr>
              <w:rPr>
                <w:rFonts w:ascii="宋体" w:hAnsi="宋体"/>
                <w:sz w:val="24"/>
              </w:rPr>
            </w:pPr>
            <w:r>
              <w:rPr>
                <w:rFonts w:ascii="宋体" w:hAnsi="宋体" w:hint="eastAsia"/>
                <w:sz w:val="24"/>
              </w:rPr>
              <w:t>联系电话（手机）：</w:t>
            </w:r>
          </w:p>
        </w:tc>
      </w:tr>
      <w:tr w:rsidR="00497843" w14:paraId="61E8FFC3" w14:textId="77777777" w:rsidTr="009C58FF">
        <w:trPr>
          <w:trHeight w:hRule="exact" w:val="721"/>
          <w:jc w:val="center"/>
        </w:trPr>
        <w:tc>
          <w:tcPr>
            <w:tcW w:w="9287" w:type="dxa"/>
            <w:gridSpan w:val="4"/>
            <w:vAlign w:val="center"/>
          </w:tcPr>
          <w:p w14:paraId="77BE7DB2" w14:textId="77777777" w:rsidR="00497843" w:rsidRDefault="00584499">
            <w:pPr>
              <w:rPr>
                <w:rFonts w:ascii="宋体" w:hAnsi="宋体"/>
                <w:sz w:val="24"/>
              </w:rPr>
            </w:pPr>
            <w:r>
              <w:rPr>
                <w:rFonts w:ascii="宋体" w:hAnsi="宋体" w:hint="eastAsia"/>
                <w:sz w:val="24"/>
              </w:rPr>
              <w:t>E-mail：</w:t>
            </w:r>
          </w:p>
        </w:tc>
      </w:tr>
      <w:tr w:rsidR="002A73B6" w14:paraId="0CC71D5D" w14:textId="77777777" w:rsidTr="009C58FF">
        <w:trPr>
          <w:trHeight w:hRule="exact" w:val="570"/>
          <w:jc w:val="center"/>
        </w:trPr>
        <w:tc>
          <w:tcPr>
            <w:tcW w:w="1555" w:type="dxa"/>
            <w:vMerge w:val="restart"/>
            <w:vAlign w:val="center"/>
          </w:tcPr>
          <w:p w14:paraId="48794391" w14:textId="015AEC90" w:rsidR="002A73B6" w:rsidRDefault="002A73B6">
            <w:pPr>
              <w:spacing w:line="360" w:lineRule="auto"/>
              <w:rPr>
                <w:rFonts w:ascii="宋体" w:hAnsi="宋体"/>
                <w:sz w:val="24"/>
              </w:rPr>
            </w:pPr>
            <w:r w:rsidRPr="002A73B6">
              <w:rPr>
                <w:rFonts w:ascii="宋体" w:hAnsi="宋体" w:hint="eastAsia"/>
                <w:b/>
                <w:sz w:val="24"/>
              </w:rPr>
              <w:t>区级线上直播培训活动</w:t>
            </w:r>
          </w:p>
        </w:tc>
        <w:tc>
          <w:tcPr>
            <w:tcW w:w="5457" w:type="dxa"/>
            <w:gridSpan w:val="2"/>
            <w:vAlign w:val="center"/>
          </w:tcPr>
          <w:p w14:paraId="2ED34D16" w14:textId="250BAB0A" w:rsidR="002A73B6" w:rsidRDefault="002A73B6">
            <w:pPr>
              <w:spacing w:line="360" w:lineRule="auto"/>
              <w:rPr>
                <w:rFonts w:ascii="宋体" w:hAnsi="宋体"/>
                <w:sz w:val="24"/>
              </w:rPr>
            </w:pPr>
            <w:r>
              <w:rPr>
                <w:rFonts w:ascii="宋体" w:hAnsi="宋体" w:hint="eastAsia"/>
                <w:sz w:val="24"/>
              </w:rPr>
              <w:t>1)</w:t>
            </w:r>
            <w:r w:rsidR="009C58FF">
              <w:rPr>
                <w:rFonts w:ascii="宋体" w:hAnsi="宋体" w:hint="eastAsia"/>
                <w:sz w:val="24"/>
              </w:rPr>
              <w:t xml:space="preserve"> “健康中国 共享小康——摄影网上秀”直播课</w:t>
            </w:r>
          </w:p>
        </w:tc>
        <w:tc>
          <w:tcPr>
            <w:tcW w:w="2275" w:type="dxa"/>
            <w:vAlign w:val="center"/>
          </w:tcPr>
          <w:p w14:paraId="7B412220" w14:textId="77777777" w:rsidR="002A73B6" w:rsidRDefault="002A73B6">
            <w:pPr>
              <w:rPr>
                <w:rFonts w:ascii="宋体" w:hAnsi="宋体"/>
                <w:b/>
                <w:sz w:val="24"/>
              </w:rPr>
            </w:pPr>
            <w:r>
              <w:rPr>
                <w:rFonts w:ascii="宋体" w:hAnsi="宋体" w:hint="eastAsia"/>
                <w:color w:val="000000"/>
                <w:sz w:val="24"/>
              </w:rPr>
              <w:t>参与数：</w:t>
            </w:r>
            <w:r>
              <w:rPr>
                <w:rFonts w:ascii="宋体" w:hAnsi="宋体" w:hint="eastAsia"/>
                <w:sz w:val="24"/>
                <w:u w:val="single"/>
              </w:rPr>
              <w:t xml:space="preserve">        </w:t>
            </w:r>
            <w:r>
              <w:rPr>
                <w:rFonts w:ascii="宋体" w:hAnsi="宋体" w:hint="eastAsia"/>
                <w:sz w:val="24"/>
              </w:rPr>
              <w:t>户</w:t>
            </w:r>
          </w:p>
        </w:tc>
      </w:tr>
      <w:tr w:rsidR="002A73B6" w14:paraId="3138059C" w14:textId="77777777" w:rsidTr="009C58FF">
        <w:trPr>
          <w:trHeight w:hRule="exact" w:val="564"/>
          <w:jc w:val="center"/>
        </w:trPr>
        <w:tc>
          <w:tcPr>
            <w:tcW w:w="1555" w:type="dxa"/>
            <w:vMerge/>
            <w:vAlign w:val="center"/>
          </w:tcPr>
          <w:p w14:paraId="3093BCE2" w14:textId="14CEDE8A" w:rsidR="002A73B6" w:rsidRDefault="002A73B6">
            <w:pPr>
              <w:spacing w:line="360" w:lineRule="auto"/>
              <w:rPr>
                <w:rFonts w:ascii="宋体" w:hAnsi="宋体"/>
                <w:sz w:val="24"/>
              </w:rPr>
            </w:pPr>
          </w:p>
        </w:tc>
        <w:tc>
          <w:tcPr>
            <w:tcW w:w="5457" w:type="dxa"/>
            <w:gridSpan w:val="2"/>
            <w:vAlign w:val="center"/>
          </w:tcPr>
          <w:p w14:paraId="4DBE3673" w14:textId="2A7B2E39" w:rsidR="002A73B6" w:rsidRDefault="002A73B6">
            <w:pPr>
              <w:spacing w:line="360" w:lineRule="auto"/>
              <w:rPr>
                <w:rFonts w:ascii="宋体" w:hAnsi="宋体"/>
                <w:sz w:val="24"/>
              </w:rPr>
            </w:pPr>
            <w:r>
              <w:rPr>
                <w:rFonts w:ascii="宋体" w:hAnsi="宋体" w:hint="eastAsia"/>
                <w:sz w:val="24"/>
              </w:rPr>
              <w:t>2)</w:t>
            </w:r>
            <w:r w:rsidR="009C58FF">
              <w:rPr>
                <w:rFonts w:ascii="宋体" w:hAnsi="宋体" w:hint="eastAsia"/>
                <w:sz w:val="24"/>
              </w:rPr>
              <w:t xml:space="preserve"> “奇思妙想</w:t>
            </w:r>
            <w:proofErr w:type="gramStart"/>
            <w:r w:rsidR="009C58FF">
              <w:rPr>
                <w:rFonts w:ascii="宋体" w:hAnsi="宋体" w:hint="eastAsia"/>
                <w:sz w:val="24"/>
              </w:rPr>
              <w:t>葆</w:t>
            </w:r>
            <w:proofErr w:type="gramEnd"/>
            <w:r w:rsidR="009C58FF">
              <w:rPr>
                <w:rFonts w:ascii="宋体" w:hAnsi="宋体" w:hint="eastAsia"/>
                <w:sz w:val="24"/>
              </w:rPr>
              <w:t>健康——生活创意秀”直播课</w:t>
            </w:r>
          </w:p>
        </w:tc>
        <w:tc>
          <w:tcPr>
            <w:tcW w:w="2275" w:type="dxa"/>
            <w:vAlign w:val="center"/>
          </w:tcPr>
          <w:p w14:paraId="153BC66D" w14:textId="77777777" w:rsidR="002A73B6" w:rsidRDefault="002A73B6">
            <w:pPr>
              <w:rPr>
                <w:rFonts w:ascii="宋体" w:hAnsi="宋体"/>
                <w:color w:val="000000"/>
                <w:sz w:val="24"/>
              </w:rPr>
            </w:pPr>
            <w:r>
              <w:rPr>
                <w:rFonts w:ascii="宋体" w:hAnsi="宋体" w:hint="eastAsia"/>
                <w:color w:val="000000"/>
                <w:sz w:val="24"/>
              </w:rPr>
              <w:t>参与数：</w:t>
            </w:r>
            <w:r>
              <w:rPr>
                <w:rFonts w:ascii="宋体" w:hAnsi="宋体" w:hint="eastAsia"/>
                <w:sz w:val="24"/>
                <w:u w:val="single"/>
              </w:rPr>
              <w:t xml:space="preserve">        </w:t>
            </w:r>
            <w:r>
              <w:rPr>
                <w:rFonts w:ascii="宋体" w:hAnsi="宋体" w:hint="eastAsia"/>
                <w:sz w:val="24"/>
              </w:rPr>
              <w:t>户</w:t>
            </w:r>
          </w:p>
        </w:tc>
      </w:tr>
      <w:tr w:rsidR="00D57C5C" w14:paraId="6DA9FF24" w14:textId="77777777" w:rsidTr="00D57C5C">
        <w:trPr>
          <w:trHeight w:hRule="exact" w:val="698"/>
          <w:jc w:val="center"/>
        </w:trPr>
        <w:tc>
          <w:tcPr>
            <w:tcW w:w="6941" w:type="dxa"/>
            <w:gridSpan w:val="2"/>
            <w:vAlign w:val="center"/>
          </w:tcPr>
          <w:p w14:paraId="68C144F6" w14:textId="59117EBC" w:rsidR="00D57C5C" w:rsidRDefault="00D57C5C">
            <w:pPr>
              <w:widowControl/>
              <w:tabs>
                <w:tab w:val="left" w:pos="2806"/>
              </w:tabs>
              <w:adjustRightInd w:val="0"/>
              <w:snapToGrid w:val="0"/>
              <w:spacing w:line="360" w:lineRule="exact"/>
              <w:textAlignment w:val="baseline"/>
              <w:rPr>
                <w:rFonts w:ascii="宋体" w:hAnsi="宋体"/>
                <w:b/>
                <w:sz w:val="24"/>
              </w:rPr>
            </w:pPr>
            <w:r>
              <w:rPr>
                <w:rFonts w:ascii="宋体" w:hAnsi="宋体" w:hint="eastAsia"/>
                <w:b/>
                <w:sz w:val="24"/>
              </w:rPr>
              <w:t>上海市“科普在社区，科普进家庭”网络报名</w:t>
            </w:r>
          </w:p>
        </w:tc>
        <w:tc>
          <w:tcPr>
            <w:tcW w:w="2346" w:type="dxa"/>
            <w:gridSpan w:val="2"/>
            <w:vAlign w:val="center"/>
          </w:tcPr>
          <w:p w14:paraId="682EFCED" w14:textId="75E4D273" w:rsidR="00D57C5C" w:rsidRDefault="00D57C5C">
            <w:pPr>
              <w:widowControl/>
              <w:tabs>
                <w:tab w:val="left" w:pos="2806"/>
              </w:tabs>
              <w:adjustRightInd w:val="0"/>
              <w:snapToGrid w:val="0"/>
              <w:spacing w:line="360" w:lineRule="exact"/>
              <w:textAlignment w:val="baseline"/>
              <w:rPr>
                <w:rFonts w:ascii="宋体" w:hAnsi="宋体"/>
                <w:b/>
                <w:sz w:val="24"/>
              </w:rPr>
            </w:pPr>
            <w:r>
              <w:rPr>
                <w:rFonts w:ascii="宋体" w:hAnsi="宋体" w:hint="eastAsia"/>
                <w:color w:val="000000"/>
                <w:sz w:val="24"/>
              </w:rPr>
              <w:t>参与数：</w:t>
            </w:r>
            <w:r>
              <w:rPr>
                <w:rFonts w:ascii="宋体" w:hAnsi="宋体" w:hint="eastAsia"/>
                <w:sz w:val="24"/>
                <w:u w:val="single"/>
              </w:rPr>
              <w:t xml:space="preserve">        </w:t>
            </w:r>
            <w:r>
              <w:rPr>
                <w:rFonts w:ascii="宋体" w:hAnsi="宋体" w:hint="eastAsia"/>
                <w:sz w:val="24"/>
              </w:rPr>
              <w:t>户</w:t>
            </w:r>
          </w:p>
        </w:tc>
      </w:tr>
      <w:tr w:rsidR="00497843" w14:paraId="0DC9AE50" w14:textId="77777777">
        <w:trPr>
          <w:trHeight w:hRule="exact" w:val="898"/>
          <w:jc w:val="center"/>
        </w:trPr>
        <w:tc>
          <w:tcPr>
            <w:tcW w:w="9287" w:type="dxa"/>
            <w:gridSpan w:val="4"/>
          </w:tcPr>
          <w:p w14:paraId="4D3C0C7C" w14:textId="5D090AEC" w:rsidR="00497843" w:rsidRDefault="00584499">
            <w:pPr>
              <w:widowControl/>
              <w:tabs>
                <w:tab w:val="left" w:pos="2806"/>
              </w:tabs>
              <w:adjustRightInd w:val="0"/>
              <w:snapToGrid w:val="0"/>
              <w:spacing w:line="360" w:lineRule="exact"/>
              <w:textAlignment w:val="baseline"/>
              <w:rPr>
                <w:rFonts w:ascii="宋体" w:hAnsi="宋体"/>
                <w:sz w:val="24"/>
              </w:rPr>
            </w:pPr>
            <w:r>
              <w:rPr>
                <w:rFonts w:ascii="宋体" w:hAnsi="宋体" w:hint="eastAsia"/>
                <w:b/>
                <w:sz w:val="24"/>
              </w:rPr>
              <w:t>注：</w:t>
            </w:r>
            <w:r>
              <w:rPr>
                <w:rFonts w:ascii="宋体" w:hAnsi="宋体" w:hint="eastAsia"/>
                <w:sz w:val="24"/>
              </w:rPr>
              <w:t>1、</w:t>
            </w:r>
            <w:r w:rsidR="00175A01">
              <w:rPr>
                <w:rFonts w:ascii="宋体" w:hAnsi="宋体" w:hint="eastAsia"/>
                <w:sz w:val="24"/>
              </w:rPr>
              <w:t>区级线上直播培训活动，</w:t>
            </w:r>
            <w:r>
              <w:rPr>
                <w:rFonts w:ascii="宋体" w:hAnsi="宋体" w:hint="eastAsia"/>
                <w:sz w:val="24"/>
              </w:rPr>
              <w:t>落实安排</w:t>
            </w:r>
            <w:r w:rsidR="0002479B">
              <w:rPr>
                <w:rFonts w:ascii="宋体" w:hAnsi="宋体" w:hint="eastAsia"/>
                <w:sz w:val="24"/>
              </w:rPr>
              <w:t>好</w:t>
            </w:r>
            <w:r>
              <w:rPr>
                <w:rFonts w:ascii="宋体" w:hAnsi="宋体" w:hint="eastAsia"/>
                <w:sz w:val="24"/>
              </w:rPr>
              <w:t>家庭</w:t>
            </w:r>
            <w:r w:rsidR="0002479B">
              <w:rPr>
                <w:rFonts w:ascii="宋体" w:hAnsi="宋体" w:hint="eastAsia"/>
                <w:sz w:val="24"/>
              </w:rPr>
              <w:t>报名参与</w:t>
            </w:r>
            <w:r>
              <w:rPr>
                <w:rFonts w:ascii="宋体" w:hAnsi="宋体" w:hint="eastAsia"/>
                <w:sz w:val="24"/>
              </w:rPr>
              <w:t>。</w:t>
            </w:r>
          </w:p>
          <w:p w14:paraId="13B7D095" w14:textId="29EDF264" w:rsidR="00497843" w:rsidRDefault="00584499">
            <w:pPr>
              <w:widowControl/>
              <w:tabs>
                <w:tab w:val="left" w:pos="2806"/>
              </w:tabs>
              <w:adjustRightInd w:val="0"/>
              <w:snapToGrid w:val="0"/>
              <w:spacing w:line="360" w:lineRule="exact"/>
              <w:ind w:firstLineChars="200" w:firstLine="480"/>
              <w:textAlignment w:val="baseline"/>
              <w:rPr>
                <w:rFonts w:ascii="宋体" w:hAnsi="宋体"/>
                <w:sz w:val="24"/>
              </w:rPr>
            </w:pPr>
            <w:r>
              <w:rPr>
                <w:rFonts w:ascii="宋体" w:hAnsi="宋体" w:hint="eastAsia"/>
                <w:sz w:val="24"/>
              </w:rPr>
              <w:t>2、</w:t>
            </w:r>
            <w:r w:rsidR="00175A01">
              <w:rPr>
                <w:rFonts w:ascii="宋体" w:hAnsi="宋体" w:hint="eastAsia"/>
                <w:sz w:val="24"/>
              </w:rPr>
              <w:t>市级活动网络报名，进行广泛宣传，根据实际汇总所通知人数</w:t>
            </w:r>
            <w:r>
              <w:rPr>
                <w:rFonts w:ascii="宋体" w:hAnsi="宋体" w:hint="eastAsia"/>
                <w:sz w:val="24"/>
              </w:rPr>
              <w:t>。</w:t>
            </w:r>
          </w:p>
        </w:tc>
      </w:tr>
    </w:tbl>
    <w:p w14:paraId="0D30DFCC" w14:textId="014C2AAE" w:rsidR="00497843" w:rsidRDefault="00584499" w:rsidP="0002479B">
      <w:pPr>
        <w:spacing w:beforeLines="50" w:before="156" w:line="360" w:lineRule="auto"/>
        <w:rPr>
          <w:rFonts w:ascii="宋体" w:hAnsi="宋体"/>
          <w:sz w:val="24"/>
        </w:rPr>
      </w:pPr>
      <w:r>
        <w:rPr>
          <w:rFonts w:ascii="宋体" w:hAnsi="宋体" w:hint="eastAsia"/>
          <w:color w:val="000000"/>
          <w:sz w:val="24"/>
        </w:rPr>
        <w:t>请于</w:t>
      </w:r>
      <w:r w:rsidR="00BF2E18" w:rsidRPr="0002479B">
        <w:rPr>
          <w:rFonts w:ascii="宋体" w:hAnsi="宋体" w:hint="eastAsia"/>
          <w:color w:val="000000"/>
          <w:sz w:val="24"/>
        </w:rPr>
        <w:t>7</w:t>
      </w:r>
      <w:r w:rsidRPr="0002479B">
        <w:rPr>
          <w:rFonts w:ascii="宋体" w:hAnsi="宋体" w:hint="eastAsia"/>
          <w:color w:val="000000"/>
          <w:sz w:val="24"/>
        </w:rPr>
        <w:t>月</w:t>
      </w:r>
      <w:r w:rsidR="00BF2E18" w:rsidRPr="0002479B">
        <w:rPr>
          <w:rFonts w:ascii="宋体" w:hAnsi="宋体" w:hint="eastAsia"/>
          <w:color w:val="000000"/>
          <w:sz w:val="24"/>
        </w:rPr>
        <w:t>15</w:t>
      </w:r>
      <w:r w:rsidRPr="0002479B">
        <w:rPr>
          <w:rFonts w:ascii="宋体" w:hAnsi="宋体" w:hint="eastAsia"/>
          <w:color w:val="000000"/>
          <w:sz w:val="24"/>
        </w:rPr>
        <w:t>日</w:t>
      </w:r>
      <w:r>
        <w:rPr>
          <w:rFonts w:ascii="宋体" w:hAnsi="宋体" w:hint="eastAsia"/>
          <w:color w:val="000000"/>
          <w:sz w:val="24"/>
        </w:rPr>
        <w:t>前将反馈表填写完整</w:t>
      </w:r>
      <w:hyperlink r:id="rId7" w:history="1">
        <w:r>
          <w:rPr>
            <w:rFonts w:ascii="宋体" w:hAnsi="宋体" w:hint="eastAsia"/>
            <w:color w:val="000000"/>
            <w:sz w:val="24"/>
          </w:rPr>
          <w:t>发送至zbskzwjx@163.com</w:t>
        </w:r>
      </w:hyperlink>
      <w:r>
        <w:rPr>
          <w:rFonts w:ascii="宋体" w:hAnsi="宋体" w:hint="eastAsia"/>
          <w:color w:val="000000"/>
          <w:sz w:val="24"/>
        </w:rPr>
        <w:t>，使活动顺利开展。</w:t>
      </w:r>
    </w:p>
    <w:p w14:paraId="27065972" w14:textId="77777777" w:rsidR="00497843" w:rsidRDefault="00497843">
      <w:pPr>
        <w:widowControl/>
        <w:adjustRightInd w:val="0"/>
        <w:snapToGrid w:val="0"/>
        <w:spacing w:line="360" w:lineRule="auto"/>
        <w:jc w:val="left"/>
        <w:textAlignment w:val="baseline"/>
        <w:rPr>
          <w:rFonts w:ascii="宋体" w:hAnsi="宋体"/>
          <w:bCs/>
          <w:sz w:val="24"/>
        </w:rPr>
      </w:pPr>
    </w:p>
    <w:sectPr w:rsidR="00497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945F8B"/>
    <w:multiLevelType w:val="multilevel"/>
    <w:tmpl w:val="5C945F8B"/>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AB"/>
    <w:rsid w:val="00010C41"/>
    <w:rsid w:val="0001553C"/>
    <w:rsid w:val="00017E4F"/>
    <w:rsid w:val="0002479B"/>
    <w:rsid w:val="000274AA"/>
    <w:rsid w:val="00042C43"/>
    <w:rsid w:val="00052342"/>
    <w:rsid w:val="000613BB"/>
    <w:rsid w:val="00061F5F"/>
    <w:rsid w:val="000762C3"/>
    <w:rsid w:val="000836AB"/>
    <w:rsid w:val="000928E9"/>
    <w:rsid w:val="000A12E1"/>
    <w:rsid w:val="000B53AD"/>
    <w:rsid w:val="00116620"/>
    <w:rsid w:val="001336EA"/>
    <w:rsid w:val="00145134"/>
    <w:rsid w:val="00175A01"/>
    <w:rsid w:val="00175C0E"/>
    <w:rsid w:val="00181A7D"/>
    <w:rsid w:val="00187C19"/>
    <w:rsid w:val="001933B4"/>
    <w:rsid w:val="0019499C"/>
    <w:rsid w:val="00194CA5"/>
    <w:rsid w:val="001A19A6"/>
    <w:rsid w:val="001E1437"/>
    <w:rsid w:val="00205A8A"/>
    <w:rsid w:val="00214586"/>
    <w:rsid w:val="002512C0"/>
    <w:rsid w:val="00257ADE"/>
    <w:rsid w:val="002804F1"/>
    <w:rsid w:val="00292245"/>
    <w:rsid w:val="00293A5D"/>
    <w:rsid w:val="002A73B6"/>
    <w:rsid w:val="002E6F24"/>
    <w:rsid w:val="002F04C7"/>
    <w:rsid w:val="00310422"/>
    <w:rsid w:val="003203D4"/>
    <w:rsid w:val="00351471"/>
    <w:rsid w:val="00355B0A"/>
    <w:rsid w:val="00363A21"/>
    <w:rsid w:val="003744D8"/>
    <w:rsid w:val="00375F81"/>
    <w:rsid w:val="00376A2E"/>
    <w:rsid w:val="003B1B35"/>
    <w:rsid w:val="003D50A5"/>
    <w:rsid w:val="004014BA"/>
    <w:rsid w:val="0042378A"/>
    <w:rsid w:val="004269CA"/>
    <w:rsid w:val="0047174F"/>
    <w:rsid w:val="0047784F"/>
    <w:rsid w:val="00497843"/>
    <w:rsid w:val="004A3EC6"/>
    <w:rsid w:val="004A6ACF"/>
    <w:rsid w:val="004B354B"/>
    <w:rsid w:val="004B58CE"/>
    <w:rsid w:val="004C5C2F"/>
    <w:rsid w:val="004C7C0E"/>
    <w:rsid w:val="004D4472"/>
    <w:rsid w:val="004F28EA"/>
    <w:rsid w:val="00541643"/>
    <w:rsid w:val="00556A69"/>
    <w:rsid w:val="00584499"/>
    <w:rsid w:val="005852C8"/>
    <w:rsid w:val="00587718"/>
    <w:rsid w:val="0059355D"/>
    <w:rsid w:val="005958BD"/>
    <w:rsid w:val="005A3190"/>
    <w:rsid w:val="005A52FD"/>
    <w:rsid w:val="005E3D26"/>
    <w:rsid w:val="005E43DB"/>
    <w:rsid w:val="00660E68"/>
    <w:rsid w:val="006675B7"/>
    <w:rsid w:val="006A6598"/>
    <w:rsid w:val="006C6E17"/>
    <w:rsid w:val="006D55A9"/>
    <w:rsid w:val="006F455B"/>
    <w:rsid w:val="006F5A60"/>
    <w:rsid w:val="006F7703"/>
    <w:rsid w:val="0070366D"/>
    <w:rsid w:val="00732D98"/>
    <w:rsid w:val="00795A9D"/>
    <w:rsid w:val="007C4524"/>
    <w:rsid w:val="007F6A0C"/>
    <w:rsid w:val="008140E8"/>
    <w:rsid w:val="008150BD"/>
    <w:rsid w:val="008169C3"/>
    <w:rsid w:val="008271F5"/>
    <w:rsid w:val="00846D54"/>
    <w:rsid w:val="00850E1F"/>
    <w:rsid w:val="00862537"/>
    <w:rsid w:val="0088324D"/>
    <w:rsid w:val="008B2C0E"/>
    <w:rsid w:val="008B6F5A"/>
    <w:rsid w:val="008F0446"/>
    <w:rsid w:val="008F5011"/>
    <w:rsid w:val="008F66D8"/>
    <w:rsid w:val="009179FE"/>
    <w:rsid w:val="00952DAF"/>
    <w:rsid w:val="00972942"/>
    <w:rsid w:val="00973295"/>
    <w:rsid w:val="00973BD5"/>
    <w:rsid w:val="00982B95"/>
    <w:rsid w:val="009976D9"/>
    <w:rsid w:val="009C58FF"/>
    <w:rsid w:val="009D3571"/>
    <w:rsid w:val="009D4ED8"/>
    <w:rsid w:val="009E6D45"/>
    <w:rsid w:val="009F4FE2"/>
    <w:rsid w:val="00A27F90"/>
    <w:rsid w:val="00A47E31"/>
    <w:rsid w:val="00A805A6"/>
    <w:rsid w:val="00AE4D43"/>
    <w:rsid w:val="00B21384"/>
    <w:rsid w:val="00B21981"/>
    <w:rsid w:val="00B40163"/>
    <w:rsid w:val="00B42999"/>
    <w:rsid w:val="00B6059D"/>
    <w:rsid w:val="00B91CE6"/>
    <w:rsid w:val="00BB26C3"/>
    <w:rsid w:val="00BD0799"/>
    <w:rsid w:val="00BF18E5"/>
    <w:rsid w:val="00BF2501"/>
    <w:rsid w:val="00BF2E18"/>
    <w:rsid w:val="00C02EC8"/>
    <w:rsid w:val="00C602BB"/>
    <w:rsid w:val="00C77ABA"/>
    <w:rsid w:val="00CA0CB9"/>
    <w:rsid w:val="00CA5AB5"/>
    <w:rsid w:val="00CB7C45"/>
    <w:rsid w:val="00CE3D04"/>
    <w:rsid w:val="00D26D85"/>
    <w:rsid w:val="00D57C5C"/>
    <w:rsid w:val="00D57D03"/>
    <w:rsid w:val="00D87A0B"/>
    <w:rsid w:val="00D90FD5"/>
    <w:rsid w:val="00DB75D8"/>
    <w:rsid w:val="00DC5236"/>
    <w:rsid w:val="00DC558F"/>
    <w:rsid w:val="00DD0AA0"/>
    <w:rsid w:val="00DE02A8"/>
    <w:rsid w:val="00DE176E"/>
    <w:rsid w:val="00DE6803"/>
    <w:rsid w:val="00DF157B"/>
    <w:rsid w:val="00DF395E"/>
    <w:rsid w:val="00E054B4"/>
    <w:rsid w:val="00E07A6A"/>
    <w:rsid w:val="00E17847"/>
    <w:rsid w:val="00EA5352"/>
    <w:rsid w:val="00EA7A4C"/>
    <w:rsid w:val="00EB0ED2"/>
    <w:rsid w:val="00ED0E3E"/>
    <w:rsid w:val="00ED37D9"/>
    <w:rsid w:val="00EF6A4C"/>
    <w:rsid w:val="00F861F9"/>
    <w:rsid w:val="00F9741F"/>
    <w:rsid w:val="00FA0E81"/>
    <w:rsid w:val="00FC4FA0"/>
    <w:rsid w:val="00FD5E0B"/>
    <w:rsid w:val="00FE3E39"/>
    <w:rsid w:val="00FE70BA"/>
    <w:rsid w:val="00FF17CE"/>
    <w:rsid w:val="34271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5A0C"/>
  <w15:docId w15:val="{D4A1D490-FEEE-45EE-B1CD-3EC6F165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paragraph" w:customStyle="1" w:styleId="Style2">
    <w:name w:val="_Style 2"/>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21457;&#36865;&#33267;zbskzwjx@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CFB396A-DE46-48C6-B909-981EA89879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 </cp:lastModifiedBy>
  <cp:revision>2</cp:revision>
  <cp:lastPrinted>2020-06-18T01:53:00Z</cp:lastPrinted>
  <dcterms:created xsi:type="dcterms:W3CDTF">2020-11-07T02:55:00Z</dcterms:created>
  <dcterms:modified xsi:type="dcterms:W3CDTF">2020-11-07T02:55:00Z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