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5AE8" w:rsidRDefault="00485AE8" w:rsidP="001655B2">
      <w:pPr>
        <w:spacing w:line="640" w:lineRule="exact"/>
        <w:rPr>
          <w:sz w:val="28"/>
        </w:rPr>
      </w:pPr>
    </w:p>
    <w:p w:rsidR="00485AE8" w:rsidRDefault="00485AE8" w:rsidP="001655B2">
      <w:pPr>
        <w:spacing w:line="640" w:lineRule="exact"/>
        <w:rPr>
          <w:sz w:val="28"/>
        </w:rPr>
      </w:pPr>
    </w:p>
    <w:p w:rsidR="00485AE8" w:rsidRDefault="00485AE8" w:rsidP="001655B2">
      <w:pPr>
        <w:spacing w:line="640" w:lineRule="exact"/>
        <w:rPr>
          <w:sz w:val="28"/>
        </w:rPr>
      </w:pPr>
    </w:p>
    <w:p w:rsidR="001655B2" w:rsidRDefault="001655B2" w:rsidP="001655B2">
      <w:pPr>
        <w:spacing w:line="640" w:lineRule="exact"/>
        <w:rPr>
          <w:sz w:val="28"/>
        </w:rPr>
      </w:pPr>
    </w:p>
    <w:p w:rsidR="00485AE8" w:rsidRDefault="00485AE8" w:rsidP="00485AE8">
      <w:pPr>
        <w:jc w:val="center"/>
        <w:rPr>
          <w:sz w:val="28"/>
        </w:rPr>
      </w:pPr>
      <w:r>
        <w:rPr>
          <w:rFonts w:hint="eastAsia"/>
          <w:sz w:val="28"/>
        </w:rPr>
        <w:t>闸民发</w:t>
      </w:r>
      <w:r>
        <w:rPr>
          <w:sz w:val="28"/>
        </w:rPr>
        <w:t>〔</w:t>
      </w:r>
      <w:r>
        <w:rPr>
          <w:sz w:val="28"/>
        </w:rPr>
        <w:t>201</w:t>
      </w:r>
      <w:r w:rsidR="001123A9">
        <w:rPr>
          <w:rFonts w:hint="eastAsia"/>
          <w:sz w:val="28"/>
        </w:rPr>
        <w:t>5</w:t>
      </w:r>
      <w:r>
        <w:rPr>
          <w:sz w:val="28"/>
        </w:rPr>
        <w:t>〕</w:t>
      </w:r>
      <w:r w:rsidR="00486171">
        <w:rPr>
          <w:rFonts w:hint="eastAsia"/>
          <w:sz w:val="28"/>
        </w:rPr>
        <w:t>7</w:t>
      </w:r>
      <w:r>
        <w:rPr>
          <w:sz w:val="28"/>
        </w:rPr>
        <w:t>号</w:t>
      </w:r>
    </w:p>
    <w:p w:rsidR="00485AE8" w:rsidRDefault="00485AE8" w:rsidP="00485AE8">
      <w:pPr>
        <w:spacing w:line="500" w:lineRule="exact"/>
        <w:jc w:val="center"/>
        <w:textAlignment w:val="baseline"/>
        <w:rPr>
          <w:sz w:val="28"/>
        </w:rPr>
      </w:pPr>
    </w:p>
    <w:p w:rsidR="00485AE8" w:rsidRDefault="00485AE8" w:rsidP="00485AE8">
      <w:pPr>
        <w:spacing w:line="500" w:lineRule="exact"/>
        <w:jc w:val="left"/>
        <w:textAlignment w:val="baseline"/>
        <w:rPr>
          <w:sz w:val="36"/>
        </w:rPr>
      </w:pPr>
    </w:p>
    <w:p w:rsidR="00755CE1" w:rsidRPr="00C154F6" w:rsidRDefault="00E41E03" w:rsidP="00435184">
      <w:pPr>
        <w:spacing w:line="6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E41E03">
        <w:rPr>
          <w:rFonts w:ascii="宋体" w:eastAsia="宋体" w:hAnsi="宋体" w:hint="eastAsia"/>
          <w:b/>
          <w:sz w:val="36"/>
          <w:szCs w:val="36"/>
        </w:rPr>
        <w:t>关于闸北区民政局内设机构调整的通知</w:t>
      </w:r>
    </w:p>
    <w:p w:rsidR="00EB6E30" w:rsidRPr="001123A9" w:rsidRDefault="00EB6E30" w:rsidP="001655B2">
      <w:pPr>
        <w:spacing w:line="520" w:lineRule="exact"/>
        <w:jc w:val="center"/>
        <w:rPr>
          <w:rFonts w:eastAsia="黑体"/>
          <w:sz w:val="32"/>
        </w:rPr>
      </w:pPr>
    </w:p>
    <w:p w:rsidR="00E41E03" w:rsidRDefault="00E41E03" w:rsidP="00E41E03">
      <w:pPr>
        <w:spacing w:line="56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局机关各科室、各事业单位、各街道</w:t>
      </w:r>
      <w:r w:rsidR="00AA68A4">
        <w:rPr>
          <w:rFonts w:ascii="仿宋_GB2312" w:hAnsi="仿宋_GB2312" w:cs="仿宋_GB2312" w:hint="eastAsia"/>
          <w:sz w:val="28"/>
          <w:szCs w:val="28"/>
        </w:rPr>
        <w:t>（</w:t>
      </w:r>
      <w:r>
        <w:rPr>
          <w:rFonts w:ascii="仿宋_GB2312" w:hAnsi="仿宋_GB2312" w:cs="仿宋_GB2312" w:hint="eastAsia"/>
          <w:sz w:val="28"/>
          <w:szCs w:val="28"/>
        </w:rPr>
        <w:t>镇</w:t>
      </w:r>
      <w:r w:rsidR="00AA68A4">
        <w:rPr>
          <w:rFonts w:ascii="仿宋_GB2312" w:hAnsi="仿宋_GB2312" w:cs="仿宋_GB2312" w:hint="eastAsia"/>
          <w:sz w:val="28"/>
          <w:szCs w:val="28"/>
        </w:rPr>
        <w:t>）</w:t>
      </w:r>
      <w:r>
        <w:rPr>
          <w:rFonts w:ascii="仿宋_GB2312" w:hAnsi="仿宋_GB2312" w:cs="仿宋_GB2312" w:hint="eastAsia"/>
          <w:sz w:val="28"/>
          <w:szCs w:val="28"/>
        </w:rPr>
        <w:t>民政科：</w:t>
      </w:r>
    </w:p>
    <w:p w:rsidR="00E41E03" w:rsidRDefault="00E41E03" w:rsidP="00E41E03">
      <w:pPr>
        <w:spacing w:line="560" w:lineRule="exac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经2014年10月20日第11次党委会议研究并经区编委批复同意，我局内设机构调整如下：</w:t>
      </w:r>
    </w:p>
    <w:p w:rsidR="00E41E03" w:rsidRDefault="00E41E03" w:rsidP="00E41E03">
      <w:pPr>
        <w:spacing w:line="560" w:lineRule="exac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撤销双拥双退办公室、优抚科，设置双拥双退优抚科；增设老龄工作科。</w:t>
      </w:r>
    </w:p>
    <w:p w:rsidR="00E41E03" w:rsidRDefault="00E41E03" w:rsidP="00E41E03">
      <w:pPr>
        <w:spacing w:line="560" w:lineRule="exac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调整后，区民政局共设7个内设机构，即：党委办公室（行政办公室、财务室）、基政社区科、双拥双退优抚科、社会福利科、婚姻管理科、社团登记管理科（综合执法科）、老龄工作科。</w:t>
      </w:r>
    </w:p>
    <w:p w:rsidR="00E41E03" w:rsidRDefault="00E41E03" w:rsidP="00E41E03">
      <w:pPr>
        <w:spacing w:line="560" w:lineRule="exac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特此通知</w:t>
      </w:r>
    </w:p>
    <w:p w:rsidR="00E41E03" w:rsidRDefault="00E41E03" w:rsidP="00E41E03">
      <w:pPr>
        <w:rPr>
          <w:rFonts w:ascii="仿宋_GB2312" w:hAnsi="仿宋_GB2312" w:hint="eastAsia"/>
          <w:sz w:val="28"/>
        </w:rPr>
      </w:pPr>
    </w:p>
    <w:p w:rsidR="00E41E03" w:rsidRDefault="00E41E03" w:rsidP="00E41E03">
      <w:pPr>
        <w:rPr>
          <w:rFonts w:ascii="仿宋_GB2312" w:hAnsi="仿宋_GB2312" w:hint="eastAsia"/>
          <w:sz w:val="28"/>
        </w:rPr>
      </w:pPr>
    </w:p>
    <w:p w:rsidR="00E41E03" w:rsidRPr="00435184" w:rsidRDefault="00E41E03" w:rsidP="00E41E03">
      <w:pPr>
        <w:rPr>
          <w:rFonts w:ascii="仿宋_GB2312" w:hAnsi="仿宋_GB2312"/>
          <w:sz w:val="28"/>
        </w:rPr>
      </w:pPr>
    </w:p>
    <w:p w:rsidR="00940F82" w:rsidRDefault="00940F82" w:rsidP="00E41E03">
      <w:pPr>
        <w:ind w:firstLineChars="2100" w:firstLine="5880"/>
        <w:rPr>
          <w:rFonts w:ascii="仿宋_GB2312" w:hAnsi="仿宋_GB2312" w:cs="仿宋_GB2312"/>
          <w:sz w:val="28"/>
        </w:rPr>
      </w:pPr>
      <w:r>
        <w:rPr>
          <w:rFonts w:ascii="仿宋_GB2312" w:hAnsi="仿宋_GB2312" w:cs="仿宋_GB2312" w:hint="eastAsia"/>
          <w:sz w:val="28"/>
        </w:rPr>
        <w:t xml:space="preserve">    闸北区民政局</w:t>
      </w:r>
    </w:p>
    <w:p w:rsidR="00653EB9" w:rsidRDefault="00940F82" w:rsidP="00E41E03">
      <w:pPr>
        <w:pStyle w:val="a3"/>
        <w:ind w:leftChars="33" w:left="79" w:firstLineChars="2000" w:firstLine="5600"/>
        <w:rPr>
          <w:rFonts w:ascii="仿宋_GB2312" w:hAnsi="仿宋_GB2312" w:cs="仿宋_GB2312" w:hint="eastAsia"/>
          <w:sz w:val="28"/>
        </w:rPr>
      </w:pPr>
      <w:r>
        <w:rPr>
          <w:rFonts w:ascii="仿宋_GB2312" w:hAnsi="仿宋_GB2312" w:cs="仿宋_GB2312" w:hint="eastAsia"/>
          <w:sz w:val="28"/>
        </w:rPr>
        <w:t xml:space="preserve">    2015年</w:t>
      </w:r>
      <w:r w:rsidR="004D0E82">
        <w:rPr>
          <w:rFonts w:ascii="仿宋_GB2312" w:hAnsi="仿宋_GB2312" w:cs="仿宋_GB2312" w:hint="eastAsia"/>
          <w:sz w:val="28"/>
        </w:rPr>
        <w:t>3</w:t>
      </w:r>
      <w:r>
        <w:rPr>
          <w:rFonts w:ascii="仿宋_GB2312" w:hAnsi="仿宋_GB2312" w:cs="仿宋_GB2312" w:hint="eastAsia"/>
          <w:sz w:val="28"/>
        </w:rPr>
        <w:t>月</w:t>
      </w:r>
      <w:r w:rsidR="00B25AA3">
        <w:rPr>
          <w:rFonts w:ascii="仿宋_GB2312" w:hAnsi="仿宋_GB2312" w:cs="仿宋_GB2312" w:hint="eastAsia"/>
          <w:sz w:val="28"/>
        </w:rPr>
        <w:t>4</w:t>
      </w:r>
      <w:r>
        <w:rPr>
          <w:rFonts w:ascii="仿宋_GB2312" w:hAnsi="仿宋_GB2312" w:cs="仿宋_GB2312" w:hint="eastAsia"/>
          <w:sz w:val="28"/>
        </w:rPr>
        <w:t>日</w:t>
      </w:r>
    </w:p>
    <w:p w:rsidR="00E41E03" w:rsidRDefault="00E41E03" w:rsidP="00E41E03">
      <w:pPr>
        <w:rPr>
          <w:rFonts w:hint="eastAsia"/>
        </w:rPr>
      </w:pPr>
    </w:p>
    <w:p w:rsidR="00E41E03" w:rsidRDefault="00E41E03" w:rsidP="00E41E03">
      <w:pPr>
        <w:rPr>
          <w:rFonts w:hint="eastAsia"/>
        </w:rPr>
      </w:pPr>
    </w:p>
    <w:p w:rsidR="00E41E03" w:rsidRPr="00E41E03" w:rsidRDefault="00E41E03" w:rsidP="00E41E03"/>
    <w:p w:rsidR="00755CE1" w:rsidRPr="00755CE1" w:rsidRDefault="00755CE1" w:rsidP="00755CE1">
      <w:pPr>
        <w:snapToGrid w:val="0"/>
        <w:jc w:val="left"/>
        <w:rPr>
          <w:sz w:val="21"/>
          <w:szCs w:val="21"/>
          <w:u w:val="single"/>
        </w:rPr>
      </w:pPr>
      <w:r w:rsidRPr="00755CE1">
        <w:rPr>
          <w:sz w:val="21"/>
          <w:szCs w:val="21"/>
          <w:u w:val="single"/>
        </w:rPr>
        <w:t xml:space="preserve">            </w:t>
      </w:r>
      <w:r w:rsidRPr="00755CE1">
        <w:rPr>
          <w:rFonts w:hint="eastAsia"/>
          <w:sz w:val="21"/>
          <w:szCs w:val="21"/>
          <w:u w:val="single"/>
        </w:rPr>
        <w:t xml:space="preserve">                            </w:t>
      </w:r>
      <w:r>
        <w:rPr>
          <w:rFonts w:hint="eastAsia"/>
          <w:sz w:val="21"/>
          <w:szCs w:val="21"/>
          <w:u w:val="single"/>
        </w:rPr>
        <w:t xml:space="preserve">                  </w:t>
      </w:r>
      <w:r w:rsidRPr="00755CE1">
        <w:rPr>
          <w:rFonts w:hint="eastAsia"/>
          <w:sz w:val="21"/>
          <w:szCs w:val="21"/>
          <w:u w:val="single"/>
        </w:rPr>
        <w:t xml:space="preserve">      </w:t>
      </w:r>
      <w:r w:rsidRPr="00755CE1">
        <w:rPr>
          <w:sz w:val="21"/>
          <w:szCs w:val="21"/>
          <w:u w:val="single"/>
        </w:rPr>
        <w:t xml:space="preserve">               </w:t>
      </w:r>
    </w:p>
    <w:p w:rsidR="00755CE1" w:rsidRDefault="00755CE1" w:rsidP="00755CE1">
      <w:pPr>
        <w:jc w:val="left"/>
        <w:rPr>
          <w:sz w:val="21"/>
          <w:szCs w:val="21"/>
          <w:u w:val="single"/>
        </w:rPr>
      </w:pPr>
      <w:r w:rsidRPr="00755CE1">
        <w:rPr>
          <w:sz w:val="21"/>
          <w:szCs w:val="21"/>
          <w:u w:val="single"/>
        </w:rPr>
        <w:t>闸北区民政局办公室</w:t>
      </w:r>
      <w:r w:rsidRPr="00755CE1">
        <w:rPr>
          <w:sz w:val="21"/>
          <w:szCs w:val="21"/>
          <w:u w:val="single"/>
        </w:rPr>
        <w:t xml:space="preserve">       </w:t>
      </w:r>
      <w:r w:rsidRPr="00755CE1">
        <w:rPr>
          <w:rFonts w:hint="eastAsia"/>
          <w:sz w:val="21"/>
          <w:szCs w:val="21"/>
          <w:u w:val="single"/>
        </w:rPr>
        <w:t xml:space="preserve">   </w:t>
      </w:r>
      <w:r w:rsidRPr="00755CE1"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  <w:u w:val="single"/>
        </w:rPr>
        <w:t xml:space="preserve">          </w:t>
      </w:r>
      <w:r w:rsidRPr="00755CE1">
        <w:rPr>
          <w:sz w:val="21"/>
          <w:szCs w:val="21"/>
          <w:u w:val="single"/>
        </w:rPr>
        <w:t xml:space="preserve"> </w:t>
      </w:r>
      <w:r w:rsidRPr="00755CE1"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  <w:u w:val="single"/>
        </w:rPr>
        <w:t xml:space="preserve"> </w:t>
      </w:r>
      <w:r w:rsidRPr="00755CE1">
        <w:rPr>
          <w:sz w:val="21"/>
          <w:szCs w:val="21"/>
          <w:u w:val="single"/>
        </w:rPr>
        <w:t xml:space="preserve">    20</w:t>
      </w:r>
      <w:r w:rsidRPr="00755CE1">
        <w:rPr>
          <w:rFonts w:hint="eastAsia"/>
          <w:sz w:val="21"/>
          <w:szCs w:val="21"/>
          <w:u w:val="single"/>
        </w:rPr>
        <w:t>1</w:t>
      </w:r>
      <w:r w:rsidR="001123A9">
        <w:rPr>
          <w:rFonts w:hint="eastAsia"/>
          <w:sz w:val="21"/>
          <w:szCs w:val="21"/>
          <w:u w:val="single"/>
        </w:rPr>
        <w:t>5</w:t>
      </w:r>
      <w:r w:rsidRPr="00755CE1">
        <w:rPr>
          <w:sz w:val="21"/>
          <w:szCs w:val="21"/>
          <w:u w:val="single"/>
        </w:rPr>
        <w:t>年</w:t>
      </w:r>
      <w:r w:rsidR="004D0E82">
        <w:rPr>
          <w:rFonts w:hint="eastAsia"/>
          <w:sz w:val="21"/>
          <w:szCs w:val="21"/>
          <w:u w:val="single"/>
        </w:rPr>
        <w:t>3</w:t>
      </w:r>
      <w:r w:rsidRPr="00755CE1">
        <w:rPr>
          <w:sz w:val="21"/>
          <w:szCs w:val="21"/>
          <w:u w:val="single"/>
        </w:rPr>
        <w:t>月</w:t>
      </w:r>
      <w:r w:rsidR="00B25AA3">
        <w:rPr>
          <w:rFonts w:hint="eastAsia"/>
          <w:sz w:val="21"/>
          <w:szCs w:val="21"/>
          <w:u w:val="single"/>
        </w:rPr>
        <w:t>4</w:t>
      </w:r>
      <w:r w:rsidRPr="00755CE1">
        <w:rPr>
          <w:sz w:val="21"/>
          <w:szCs w:val="21"/>
          <w:u w:val="single"/>
        </w:rPr>
        <w:t>日印发</w:t>
      </w:r>
    </w:p>
    <w:sectPr w:rsidR="00755CE1" w:rsidSect="00485AE8">
      <w:footerReference w:type="even" r:id="rId6"/>
      <w:pgSz w:w="11906" w:h="16838"/>
      <w:pgMar w:top="1440" w:right="1797" w:bottom="1440" w:left="1797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7E" w:rsidRDefault="00C6757E" w:rsidP="00295A6F">
      <w:r>
        <w:separator/>
      </w:r>
    </w:p>
  </w:endnote>
  <w:endnote w:type="continuationSeparator" w:id="1">
    <w:p w:rsidR="00C6757E" w:rsidRDefault="00C6757E" w:rsidP="0029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D0" w:rsidRDefault="00521BD0" w:rsidP="00135C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42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42D0" w:rsidRDefault="00A842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7E" w:rsidRDefault="00C6757E" w:rsidP="00295A6F">
      <w:r>
        <w:separator/>
      </w:r>
    </w:p>
  </w:footnote>
  <w:footnote w:type="continuationSeparator" w:id="1">
    <w:p w:rsidR="00C6757E" w:rsidRDefault="00C6757E" w:rsidP="00295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169D"/>
    <w:rsid w:val="00073FEB"/>
    <w:rsid w:val="00095926"/>
    <w:rsid w:val="000D6CA3"/>
    <w:rsid w:val="001123A9"/>
    <w:rsid w:val="00122C7F"/>
    <w:rsid w:val="00125243"/>
    <w:rsid w:val="00135C1B"/>
    <w:rsid w:val="00150D9C"/>
    <w:rsid w:val="00160B80"/>
    <w:rsid w:val="001655B2"/>
    <w:rsid w:val="00172A27"/>
    <w:rsid w:val="00180D8E"/>
    <w:rsid w:val="0019325E"/>
    <w:rsid w:val="00196D9D"/>
    <w:rsid w:val="001A0225"/>
    <w:rsid w:val="001B1A6D"/>
    <w:rsid w:val="001D0ACA"/>
    <w:rsid w:val="001E50DD"/>
    <w:rsid w:val="00203B5B"/>
    <w:rsid w:val="0022367E"/>
    <w:rsid w:val="00240C06"/>
    <w:rsid w:val="002446EC"/>
    <w:rsid w:val="00295A6F"/>
    <w:rsid w:val="002D025A"/>
    <w:rsid w:val="002F3889"/>
    <w:rsid w:val="00335565"/>
    <w:rsid w:val="00342EE3"/>
    <w:rsid w:val="003B64E1"/>
    <w:rsid w:val="003C0DD9"/>
    <w:rsid w:val="003E67E7"/>
    <w:rsid w:val="004145B0"/>
    <w:rsid w:val="00435184"/>
    <w:rsid w:val="00437887"/>
    <w:rsid w:val="00446C69"/>
    <w:rsid w:val="00460FEC"/>
    <w:rsid w:val="004649D7"/>
    <w:rsid w:val="00485AE8"/>
    <w:rsid w:val="00486171"/>
    <w:rsid w:val="004A295D"/>
    <w:rsid w:val="004D0E82"/>
    <w:rsid w:val="004F1531"/>
    <w:rsid w:val="005108C2"/>
    <w:rsid w:val="005123DC"/>
    <w:rsid w:val="00521BD0"/>
    <w:rsid w:val="00536581"/>
    <w:rsid w:val="00565F9B"/>
    <w:rsid w:val="00566D83"/>
    <w:rsid w:val="00583F75"/>
    <w:rsid w:val="00586069"/>
    <w:rsid w:val="005931BF"/>
    <w:rsid w:val="005A7D0F"/>
    <w:rsid w:val="005B29F4"/>
    <w:rsid w:val="005C1BE5"/>
    <w:rsid w:val="005C3CE7"/>
    <w:rsid w:val="00627E85"/>
    <w:rsid w:val="0063071C"/>
    <w:rsid w:val="00635CC3"/>
    <w:rsid w:val="00653EB9"/>
    <w:rsid w:val="006635DC"/>
    <w:rsid w:val="00666177"/>
    <w:rsid w:val="00681E86"/>
    <w:rsid w:val="00687B01"/>
    <w:rsid w:val="006973C4"/>
    <w:rsid w:val="006B3470"/>
    <w:rsid w:val="00724DA5"/>
    <w:rsid w:val="00733CFB"/>
    <w:rsid w:val="007351D1"/>
    <w:rsid w:val="00755CE1"/>
    <w:rsid w:val="00761383"/>
    <w:rsid w:val="007A65A7"/>
    <w:rsid w:val="007B67D2"/>
    <w:rsid w:val="007F0A50"/>
    <w:rsid w:val="00833B70"/>
    <w:rsid w:val="00837EFF"/>
    <w:rsid w:val="00852F6C"/>
    <w:rsid w:val="0085604B"/>
    <w:rsid w:val="008C12E4"/>
    <w:rsid w:val="008D1EE8"/>
    <w:rsid w:val="008E02F4"/>
    <w:rsid w:val="00920A5C"/>
    <w:rsid w:val="009321BB"/>
    <w:rsid w:val="00940F82"/>
    <w:rsid w:val="00963C5F"/>
    <w:rsid w:val="00983D36"/>
    <w:rsid w:val="00990502"/>
    <w:rsid w:val="009B6E75"/>
    <w:rsid w:val="009C73A4"/>
    <w:rsid w:val="009F1ECD"/>
    <w:rsid w:val="009F7B4E"/>
    <w:rsid w:val="00A24F93"/>
    <w:rsid w:val="00A842D0"/>
    <w:rsid w:val="00AA68A4"/>
    <w:rsid w:val="00AC56D3"/>
    <w:rsid w:val="00AE7E97"/>
    <w:rsid w:val="00AF6CF7"/>
    <w:rsid w:val="00B249E7"/>
    <w:rsid w:val="00B25AA3"/>
    <w:rsid w:val="00B37966"/>
    <w:rsid w:val="00B5610A"/>
    <w:rsid w:val="00B61320"/>
    <w:rsid w:val="00BA7454"/>
    <w:rsid w:val="00BF39C8"/>
    <w:rsid w:val="00C057D7"/>
    <w:rsid w:val="00C1177C"/>
    <w:rsid w:val="00C154F6"/>
    <w:rsid w:val="00C43E5F"/>
    <w:rsid w:val="00C47E0E"/>
    <w:rsid w:val="00C6757E"/>
    <w:rsid w:val="00C76B52"/>
    <w:rsid w:val="00C76DFE"/>
    <w:rsid w:val="00C8211D"/>
    <w:rsid w:val="00C87C12"/>
    <w:rsid w:val="00CD4AAC"/>
    <w:rsid w:val="00CE5BA9"/>
    <w:rsid w:val="00CF4ADE"/>
    <w:rsid w:val="00D32AF7"/>
    <w:rsid w:val="00D92283"/>
    <w:rsid w:val="00DB184B"/>
    <w:rsid w:val="00DE2405"/>
    <w:rsid w:val="00DE2A87"/>
    <w:rsid w:val="00E26F58"/>
    <w:rsid w:val="00E41E03"/>
    <w:rsid w:val="00E865B2"/>
    <w:rsid w:val="00EA1F1C"/>
    <w:rsid w:val="00EB15A4"/>
    <w:rsid w:val="00EB6E30"/>
    <w:rsid w:val="00ED1967"/>
    <w:rsid w:val="00ED5484"/>
    <w:rsid w:val="00F16A1B"/>
    <w:rsid w:val="00F642D2"/>
    <w:rsid w:val="00FA0FD9"/>
    <w:rsid w:val="00FA40D3"/>
    <w:rsid w:val="00FA4D11"/>
    <w:rsid w:val="00FC766B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C12"/>
    <w:pPr>
      <w:widowControl w:val="0"/>
      <w:jc w:val="both"/>
    </w:pPr>
    <w:rPr>
      <w:rFonts w:eastAsia="仿宋_GB2312"/>
      <w:kern w:val="2"/>
      <w:sz w:val="24"/>
    </w:rPr>
  </w:style>
  <w:style w:type="paragraph" w:styleId="1">
    <w:name w:val="heading 1"/>
    <w:basedOn w:val="a"/>
    <w:link w:val="1Char"/>
    <w:qFormat/>
    <w:rsid w:val="00E26F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7C12"/>
    <w:pPr>
      <w:ind w:leftChars="2500" w:left="100"/>
    </w:pPr>
  </w:style>
  <w:style w:type="paragraph" w:styleId="a4">
    <w:name w:val="header"/>
    <w:basedOn w:val="a"/>
    <w:link w:val="Char"/>
    <w:rsid w:val="0029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5A6F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9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5A6F"/>
    <w:rPr>
      <w:rFonts w:eastAsia="仿宋_GB2312"/>
      <w:kern w:val="2"/>
      <w:sz w:val="18"/>
      <w:szCs w:val="18"/>
    </w:rPr>
  </w:style>
  <w:style w:type="table" w:styleId="a6">
    <w:name w:val="Table Grid"/>
    <w:basedOn w:val="a1"/>
    <w:rsid w:val="000959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536581"/>
  </w:style>
  <w:style w:type="character" w:customStyle="1" w:styleId="1Char">
    <w:name w:val="标题 1 Char"/>
    <w:basedOn w:val="a0"/>
    <w:link w:val="1"/>
    <w:rsid w:val="00E26F58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1CharCharCharCharCharCharCharCharCharChar">
    <w:name w:val="Char Char1 Char Char Char Char Char Char Char Char Char Char"/>
    <w:basedOn w:val="a"/>
    <w:rsid w:val="004D0E82"/>
    <w:pPr>
      <w:widowControl/>
      <w:spacing w:after="160" w:line="240" w:lineRule="exact"/>
      <w:jc w:val="left"/>
    </w:pPr>
    <w:rPr>
      <w:rFonts w:eastAsia="Times New Roman"/>
      <w:kern w:val="0"/>
      <w:sz w:val="20"/>
      <w:szCs w:val="24"/>
    </w:rPr>
  </w:style>
  <w:style w:type="paragraph" w:styleId="a8">
    <w:name w:val="Balloon Text"/>
    <w:basedOn w:val="a"/>
    <w:link w:val="Char1"/>
    <w:rsid w:val="00435184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18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闸北区关于第三期星光老年活动室拨款的通知</dc:title>
  <dc:subject/>
  <dc:creator>user</dc:creator>
  <cp:keywords/>
  <cp:lastModifiedBy>Administrator</cp:lastModifiedBy>
  <cp:revision>7</cp:revision>
  <cp:lastPrinted>2015-03-26T07:21:00Z</cp:lastPrinted>
  <dcterms:created xsi:type="dcterms:W3CDTF">2015-03-30T07:31:00Z</dcterms:created>
  <dcterms:modified xsi:type="dcterms:W3CDTF">2015-03-30T07:34:00Z</dcterms:modified>
</cp:coreProperties>
</file>