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FC3" w:rsidRDefault="00526FC3" w:rsidP="00526FC3">
      <w:pPr>
        <w:snapToGrid w:val="0"/>
        <w:spacing w:line="400" w:lineRule="atLeast"/>
        <w:rPr>
          <w:rFonts w:ascii="黑体" w:eastAsia="黑体" w:hAnsi="宋体"/>
          <w:sz w:val="24"/>
        </w:rPr>
      </w:pPr>
      <w:r>
        <w:rPr>
          <w:rFonts w:ascii="黑体" w:eastAsia="黑体" w:hAnsi="宋体" w:hint="eastAsia"/>
          <w:sz w:val="24"/>
        </w:rPr>
        <w:t>彭浦镇第十八届人大</w:t>
      </w:r>
    </w:p>
    <w:p w:rsidR="00526FC3" w:rsidRDefault="00526FC3" w:rsidP="00526FC3">
      <w:pPr>
        <w:snapToGrid w:val="0"/>
        <w:spacing w:line="400" w:lineRule="atLeast"/>
        <w:rPr>
          <w:rFonts w:ascii="华文中宋" w:eastAsia="华文中宋" w:hAnsi="华文中宋"/>
          <w:b/>
          <w:spacing w:val="4"/>
          <w:kern w:val="0"/>
          <w:sz w:val="48"/>
          <w:szCs w:val="48"/>
        </w:rPr>
      </w:pPr>
      <w:r>
        <w:rPr>
          <w:rFonts w:ascii="黑体" w:eastAsia="黑体" w:hAnsi="宋体" w:hint="eastAsia"/>
          <w:sz w:val="24"/>
        </w:rPr>
        <w:t>第五次会议文件（8）</w:t>
      </w:r>
    </w:p>
    <w:p w:rsidR="005F5BF4" w:rsidRPr="00673CCE" w:rsidRDefault="005624E1" w:rsidP="00360E9B">
      <w:pPr>
        <w:spacing w:beforeLines="200" w:afterLines="100"/>
        <w:mirrorIndents/>
        <w:jc w:val="center"/>
        <w:rPr>
          <w:rFonts w:ascii="楷体_GB2312" w:eastAsia="楷体_GB2312" w:hAnsi="华文楷体"/>
          <w:b/>
          <w:spacing w:val="4"/>
          <w:kern w:val="0"/>
          <w:sz w:val="44"/>
          <w:szCs w:val="44"/>
        </w:rPr>
      </w:pPr>
      <w:r w:rsidRPr="00673CCE">
        <w:rPr>
          <w:rFonts w:ascii="华文中宋" w:eastAsia="华文中宋" w:hAnsi="华文中宋" w:hint="eastAsia"/>
          <w:b/>
          <w:spacing w:val="4"/>
          <w:kern w:val="0"/>
          <w:sz w:val="44"/>
          <w:szCs w:val="44"/>
        </w:rPr>
        <w:t>二〇一四年上半年政府工作情况的报告</w:t>
      </w:r>
    </w:p>
    <w:p w:rsidR="005F5BF4" w:rsidRPr="00673CCE" w:rsidRDefault="005F5BF4" w:rsidP="00360E9B">
      <w:pPr>
        <w:spacing w:beforeLines="100" w:afterLines="200"/>
        <w:mirrorIndents/>
        <w:jc w:val="center"/>
        <w:rPr>
          <w:rFonts w:ascii="楷体_GB2312" w:eastAsia="楷体_GB2312" w:hAnsi="华文楷体"/>
          <w:b/>
          <w:spacing w:val="4"/>
          <w:kern w:val="0"/>
          <w:sz w:val="30"/>
          <w:szCs w:val="30"/>
        </w:rPr>
      </w:pPr>
      <w:r w:rsidRPr="00673CCE">
        <w:rPr>
          <w:rFonts w:ascii="楷体_GB2312" w:eastAsia="楷体_GB2312" w:hAnsi="华文楷体" w:hint="eastAsia"/>
          <w:b/>
          <w:spacing w:val="4"/>
          <w:kern w:val="0"/>
          <w:sz w:val="30"/>
          <w:szCs w:val="30"/>
        </w:rPr>
        <w:t xml:space="preserve">彭浦镇镇长  </w:t>
      </w:r>
      <w:proofErr w:type="gramStart"/>
      <w:r w:rsidRPr="00673CCE">
        <w:rPr>
          <w:rFonts w:ascii="楷体_GB2312" w:eastAsia="楷体_GB2312" w:hAnsi="华文楷体" w:hint="eastAsia"/>
          <w:b/>
          <w:spacing w:val="4"/>
          <w:kern w:val="0"/>
          <w:sz w:val="30"/>
          <w:szCs w:val="30"/>
        </w:rPr>
        <w:t>窦建华</w:t>
      </w:r>
      <w:proofErr w:type="gramEnd"/>
    </w:p>
    <w:p w:rsidR="00CD19E7" w:rsidRPr="00DF6A56" w:rsidRDefault="00CD19E7" w:rsidP="00497012">
      <w:pPr>
        <w:mirrorIndents/>
        <w:rPr>
          <w:rFonts w:ascii="仿宋_GB2312" w:eastAsia="仿宋_GB2312" w:hAnsi="华文仿宋"/>
          <w:sz w:val="32"/>
          <w:szCs w:val="32"/>
        </w:rPr>
      </w:pPr>
      <w:r w:rsidRPr="00DF6A56">
        <w:rPr>
          <w:rFonts w:ascii="仿宋_GB2312" w:eastAsia="仿宋_GB2312" w:hAnsi="华文仿宋" w:hint="eastAsia"/>
          <w:sz w:val="32"/>
          <w:szCs w:val="32"/>
        </w:rPr>
        <w:t>各位代表：</w:t>
      </w:r>
    </w:p>
    <w:p w:rsidR="008D3014" w:rsidRPr="00DF6A56" w:rsidRDefault="00CD19E7" w:rsidP="00497012">
      <w:pPr>
        <w:ind w:firstLineChars="200" w:firstLine="640"/>
        <w:mirrorIndents/>
        <w:rPr>
          <w:rFonts w:ascii="仿宋_GB2312" w:eastAsia="仿宋_GB2312" w:hAnsi="华文仿宋"/>
          <w:sz w:val="32"/>
          <w:szCs w:val="32"/>
        </w:rPr>
      </w:pPr>
      <w:r w:rsidRPr="00DF6A56">
        <w:rPr>
          <w:rFonts w:ascii="仿宋_GB2312" w:eastAsia="仿宋_GB2312" w:hAnsi="华文仿宋" w:hint="eastAsia"/>
          <w:sz w:val="32"/>
          <w:szCs w:val="32"/>
        </w:rPr>
        <w:t>现在，我代表彭浦镇人民政府，报告2014年上半年政府工作情况，请</w:t>
      </w:r>
      <w:proofErr w:type="gramStart"/>
      <w:r w:rsidRPr="00DF6A56">
        <w:rPr>
          <w:rFonts w:ascii="仿宋_GB2312" w:eastAsia="仿宋_GB2312" w:hAnsi="华文仿宋" w:hint="eastAsia"/>
          <w:sz w:val="32"/>
          <w:szCs w:val="32"/>
        </w:rPr>
        <w:t>予审</w:t>
      </w:r>
      <w:proofErr w:type="gramEnd"/>
      <w:r w:rsidRPr="00DF6A56">
        <w:rPr>
          <w:rFonts w:ascii="仿宋_GB2312" w:eastAsia="仿宋_GB2312" w:hAnsi="华文仿宋" w:hint="eastAsia"/>
          <w:sz w:val="32"/>
          <w:szCs w:val="32"/>
        </w:rPr>
        <w:t>议，并请各位列席人员提出意见。</w:t>
      </w:r>
    </w:p>
    <w:p w:rsidR="008D3014" w:rsidRPr="002E69F3" w:rsidRDefault="00CD19E7" w:rsidP="00360E9B">
      <w:pPr>
        <w:spacing w:beforeLines="150" w:afterLines="150"/>
        <w:mirrorIndents/>
        <w:jc w:val="center"/>
        <w:rPr>
          <w:rFonts w:ascii="黑体" w:eastAsia="黑体" w:hAnsi="黑体"/>
          <w:sz w:val="32"/>
          <w:szCs w:val="32"/>
        </w:rPr>
      </w:pPr>
      <w:r w:rsidRPr="00DF6A56">
        <w:rPr>
          <w:rFonts w:ascii="黑体" w:eastAsia="黑体" w:hAnsi="黑体" w:hint="eastAsia"/>
          <w:sz w:val="32"/>
          <w:szCs w:val="32"/>
        </w:rPr>
        <w:t>一、上半年工作回顾</w:t>
      </w:r>
    </w:p>
    <w:p w:rsidR="008D3014" w:rsidRPr="00DF6A56" w:rsidRDefault="00CD19E7" w:rsidP="00497012">
      <w:pPr>
        <w:tabs>
          <w:tab w:val="left" w:pos="72"/>
        </w:tabs>
        <w:autoSpaceDE w:val="0"/>
        <w:autoSpaceDN w:val="0"/>
        <w:ind w:firstLineChars="200" w:firstLine="640"/>
        <w:mirrorIndents/>
        <w:jc w:val="left"/>
        <w:rPr>
          <w:rFonts w:ascii="仿宋_GB2312" w:eastAsia="仿宋_GB2312" w:hAnsi="华文仿宋"/>
          <w:sz w:val="32"/>
          <w:szCs w:val="32"/>
        </w:rPr>
      </w:pPr>
      <w:r w:rsidRPr="00DF6A56">
        <w:rPr>
          <w:rFonts w:ascii="仿宋_GB2312" w:eastAsia="仿宋_GB2312" w:hAnsi="华文仿宋" w:hint="eastAsia"/>
          <w:sz w:val="32"/>
          <w:szCs w:val="32"/>
        </w:rPr>
        <w:t>今年上半年，在区委、区政府和镇党委的领导下，在镇人大的监督支持下，</w:t>
      </w:r>
      <w:r w:rsidR="00CB43E8" w:rsidRPr="00DF6A56">
        <w:rPr>
          <w:rFonts w:ascii="仿宋_GB2312" w:eastAsia="仿宋_GB2312" w:hAnsi="华文仿宋" w:hint="eastAsia"/>
          <w:sz w:val="32"/>
          <w:szCs w:val="32"/>
        </w:rPr>
        <w:t>镇政府牢牢把握区“两聚焦三确保”的工作总基调，</w:t>
      </w:r>
      <w:r w:rsidR="00DF6A56" w:rsidRPr="00DF6A56">
        <w:rPr>
          <w:rFonts w:ascii="仿宋_GB2312" w:eastAsia="仿宋_GB2312" w:hAnsi="华文仿宋" w:hint="eastAsia"/>
          <w:sz w:val="32"/>
          <w:szCs w:val="32"/>
        </w:rPr>
        <w:t>按照镇十八届人大四次会议确定的各项目标，</w:t>
      </w:r>
      <w:r w:rsidR="00CB43E8" w:rsidRPr="00DF6A56">
        <w:rPr>
          <w:rFonts w:ascii="仿宋_GB2312" w:eastAsia="仿宋_GB2312" w:hAnsi="华文仿宋" w:hint="eastAsia"/>
          <w:sz w:val="32"/>
          <w:szCs w:val="32"/>
        </w:rPr>
        <w:t>以“改革创新求突破，发展惠民勇超越”为工作主题，以深入开展第二批党的群众路线教育实践活动</w:t>
      </w:r>
      <w:r w:rsidR="00DF6A56" w:rsidRPr="00DF6A56">
        <w:rPr>
          <w:rFonts w:ascii="仿宋_GB2312" w:eastAsia="仿宋_GB2312" w:hAnsi="华文仿宋" w:hint="eastAsia"/>
          <w:sz w:val="32"/>
          <w:szCs w:val="32"/>
        </w:rPr>
        <w:t>为契机，凝集力量、创新实干，实现了全镇各项主要工作的“时间过半、完成任务过半”，为顺利完成全年各项经济社会发展目标奠定了坚实基础。</w:t>
      </w:r>
    </w:p>
    <w:p w:rsidR="0066739C" w:rsidRDefault="00DF6A56" w:rsidP="00497012">
      <w:pPr>
        <w:suppressAutoHyphens/>
        <w:autoSpaceDE w:val="0"/>
        <w:autoSpaceDN w:val="0"/>
        <w:ind w:firstLineChars="200" w:firstLine="643"/>
        <w:mirrorIndents/>
        <w:jc w:val="left"/>
        <w:rPr>
          <w:rFonts w:ascii="楷体_GB2312" w:eastAsia="楷体_GB2312" w:hAnsi="??_GB2312" w:cs="黑体"/>
          <w:b/>
          <w:kern w:val="0"/>
          <w:sz w:val="32"/>
          <w:szCs w:val="32"/>
          <w:lang w:val="zh-CN"/>
        </w:rPr>
      </w:pPr>
      <w:r w:rsidRPr="00DF6A56">
        <w:rPr>
          <w:rFonts w:ascii="楷体_GB2312" w:eastAsia="楷体_GB2312" w:hAnsi="??_GB2312" w:cs="黑体" w:hint="eastAsia"/>
          <w:b/>
          <w:kern w:val="0"/>
          <w:sz w:val="32"/>
          <w:szCs w:val="32"/>
          <w:lang w:val="zh-CN"/>
        </w:rPr>
        <w:t>（一）</w:t>
      </w:r>
      <w:r w:rsidR="00AB3A9E">
        <w:rPr>
          <w:rFonts w:ascii="楷体_GB2312" w:eastAsia="楷体_GB2312" w:hAnsi="??_GB2312" w:cs="黑体" w:hint="eastAsia"/>
          <w:b/>
          <w:kern w:val="0"/>
          <w:sz w:val="32"/>
          <w:szCs w:val="32"/>
          <w:lang w:val="zh-CN"/>
        </w:rPr>
        <w:t>产业转型升级步伐加快，经济</w:t>
      </w:r>
      <w:r w:rsidRPr="00DF6A56">
        <w:rPr>
          <w:rFonts w:ascii="楷体_GB2312" w:eastAsia="楷体_GB2312" w:hAnsi="??_GB2312" w:cs="黑体" w:hint="eastAsia"/>
          <w:b/>
          <w:kern w:val="0"/>
          <w:sz w:val="32"/>
          <w:szCs w:val="32"/>
          <w:lang w:val="zh-CN"/>
        </w:rPr>
        <w:t>保持快速增长</w:t>
      </w:r>
    </w:p>
    <w:p w:rsidR="00CD19E7" w:rsidRPr="00973E78" w:rsidRDefault="00DF6A56" w:rsidP="00497012">
      <w:pPr>
        <w:suppressAutoHyphens/>
        <w:autoSpaceDE w:val="0"/>
        <w:autoSpaceDN w:val="0"/>
        <w:ind w:firstLineChars="200" w:firstLine="640"/>
        <w:mirrorIndents/>
        <w:jc w:val="left"/>
        <w:rPr>
          <w:rFonts w:ascii="仿宋_GB2312" w:eastAsia="仿宋_GB2312"/>
          <w:sz w:val="32"/>
          <w:szCs w:val="32"/>
        </w:rPr>
      </w:pPr>
      <w:r w:rsidRPr="00DF6A56">
        <w:rPr>
          <w:rFonts w:ascii="仿宋_GB2312" w:eastAsia="仿宋_GB2312" w:hint="eastAsia"/>
          <w:sz w:val="32"/>
          <w:szCs w:val="32"/>
        </w:rPr>
        <w:t>围绕“创新驱动、转型发展”的总体要求，坚持产业集</w:t>
      </w:r>
      <w:r w:rsidRPr="00DF6A56">
        <w:rPr>
          <w:rFonts w:ascii="仿宋_GB2312" w:eastAsia="仿宋_GB2312" w:hint="eastAsia"/>
          <w:sz w:val="32"/>
          <w:szCs w:val="32"/>
        </w:rPr>
        <w:lastRenderedPageBreak/>
        <w:t>聚</w:t>
      </w:r>
      <w:r w:rsidR="001378BA">
        <w:rPr>
          <w:rFonts w:ascii="仿宋_GB2312" w:eastAsia="仿宋_GB2312" w:hint="eastAsia"/>
          <w:sz w:val="32"/>
          <w:szCs w:val="32"/>
        </w:rPr>
        <w:t>和企业培育两大重点，全力聚焦全年“两确保</w:t>
      </w:r>
      <w:proofErr w:type="gramStart"/>
      <w:r w:rsidR="001378BA">
        <w:rPr>
          <w:rFonts w:ascii="仿宋_GB2312" w:eastAsia="仿宋_GB2312" w:hint="eastAsia"/>
          <w:sz w:val="32"/>
          <w:szCs w:val="32"/>
        </w:rPr>
        <w:t>一</w:t>
      </w:r>
      <w:proofErr w:type="gramEnd"/>
      <w:r w:rsidR="001378BA">
        <w:rPr>
          <w:rFonts w:ascii="仿宋_GB2312" w:eastAsia="仿宋_GB2312" w:hint="eastAsia"/>
          <w:sz w:val="32"/>
          <w:szCs w:val="32"/>
        </w:rPr>
        <w:t>力争”的经济发展目标</w:t>
      </w:r>
      <w:r w:rsidR="007527CB">
        <w:rPr>
          <w:rFonts w:ascii="仿宋_GB2312" w:eastAsia="仿宋_GB2312" w:hint="eastAsia"/>
          <w:sz w:val="32"/>
          <w:szCs w:val="32"/>
        </w:rPr>
        <w:t>，顺利实现了“开门红”</w:t>
      </w:r>
      <w:r w:rsidRPr="00DF6A56">
        <w:rPr>
          <w:rFonts w:ascii="仿宋_GB2312" w:eastAsia="仿宋_GB2312" w:hint="eastAsia"/>
          <w:sz w:val="32"/>
          <w:szCs w:val="32"/>
        </w:rPr>
        <w:t>和“半年红”。</w:t>
      </w:r>
      <w:r w:rsidR="00CD19E7" w:rsidRPr="00973E78">
        <w:rPr>
          <w:rFonts w:ascii="仿宋_GB2312" w:eastAsia="仿宋_GB2312" w:hint="eastAsia"/>
          <w:sz w:val="32"/>
          <w:szCs w:val="32"/>
        </w:rPr>
        <w:t>上半年，全镇累计完成税收总额</w:t>
      </w:r>
      <w:r w:rsidR="00973E78" w:rsidRPr="00973E78">
        <w:rPr>
          <w:rFonts w:ascii="仿宋_GB2312" w:eastAsia="仿宋_GB2312" w:hint="eastAsia"/>
          <w:sz w:val="32"/>
          <w:szCs w:val="32"/>
        </w:rPr>
        <w:t>9.76</w:t>
      </w:r>
      <w:r w:rsidR="00CD19E7" w:rsidRPr="00973E78">
        <w:rPr>
          <w:rFonts w:ascii="仿宋_GB2312" w:eastAsia="仿宋_GB2312" w:hint="eastAsia"/>
          <w:sz w:val="32"/>
          <w:szCs w:val="32"/>
        </w:rPr>
        <w:t>亿元，同</w:t>
      </w:r>
      <w:r w:rsidR="00CD19E7" w:rsidRPr="00DF6A56">
        <w:rPr>
          <w:rFonts w:ascii="仿宋_GB2312" w:eastAsia="仿宋_GB2312" w:hint="eastAsia"/>
          <w:sz w:val="32"/>
          <w:szCs w:val="32"/>
        </w:rPr>
        <w:t>比增长</w:t>
      </w:r>
      <w:r w:rsidR="00973E78">
        <w:rPr>
          <w:rFonts w:ascii="仿宋_GB2312" w:eastAsia="仿宋_GB2312" w:hint="eastAsia"/>
          <w:sz w:val="32"/>
          <w:szCs w:val="32"/>
        </w:rPr>
        <w:t>9.46</w:t>
      </w:r>
      <w:r w:rsidR="00CD19E7" w:rsidRPr="00DF6A56">
        <w:rPr>
          <w:rFonts w:ascii="仿宋_GB2312" w:eastAsia="仿宋_GB2312" w:hint="eastAsia"/>
          <w:sz w:val="32"/>
          <w:szCs w:val="32"/>
        </w:rPr>
        <w:t>%；完成区级税收</w:t>
      </w:r>
      <w:r w:rsidR="001F31F0">
        <w:rPr>
          <w:rFonts w:ascii="仿宋_GB2312" w:eastAsia="仿宋_GB2312" w:hint="eastAsia"/>
          <w:sz w:val="32"/>
          <w:szCs w:val="32"/>
        </w:rPr>
        <w:t>（剔除房产）</w:t>
      </w:r>
      <w:r w:rsidR="00973E78" w:rsidRPr="00973E78">
        <w:rPr>
          <w:rFonts w:ascii="仿宋_GB2312" w:eastAsia="仿宋_GB2312" w:hint="eastAsia"/>
          <w:sz w:val="32"/>
          <w:szCs w:val="32"/>
        </w:rPr>
        <w:t>3.57</w:t>
      </w:r>
      <w:r w:rsidR="007527CB">
        <w:rPr>
          <w:rFonts w:ascii="仿宋_GB2312" w:eastAsia="仿宋_GB2312" w:hint="eastAsia"/>
          <w:sz w:val="32"/>
          <w:szCs w:val="32"/>
        </w:rPr>
        <w:t>亿元</w:t>
      </w:r>
      <w:r w:rsidR="00CD19E7" w:rsidRPr="00973E78">
        <w:rPr>
          <w:rFonts w:ascii="仿宋_GB2312" w:eastAsia="仿宋_GB2312" w:hint="eastAsia"/>
          <w:sz w:val="32"/>
          <w:szCs w:val="32"/>
        </w:rPr>
        <w:t>，同比</w:t>
      </w:r>
      <w:r w:rsidR="00CD19E7" w:rsidRPr="00DF6A56">
        <w:rPr>
          <w:rFonts w:ascii="仿宋_GB2312" w:eastAsia="仿宋_GB2312" w:hint="eastAsia"/>
          <w:sz w:val="32"/>
          <w:szCs w:val="32"/>
        </w:rPr>
        <w:t>增长</w:t>
      </w:r>
      <w:r w:rsidR="00973E78">
        <w:rPr>
          <w:rFonts w:ascii="仿宋_GB2312" w:eastAsia="仿宋_GB2312" w:hint="eastAsia"/>
          <w:sz w:val="32"/>
          <w:szCs w:val="32"/>
        </w:rPr>
        <w:t>16.48</w:t>
      </w:r>
      <w:r w:rsidR="00CD19E7" w:rsidRPr="00DF6A56">
        <w:rPr>
          <w:rFonts w:ascii="仿宋_GB2312" w:eastAsia="仿宋_GB2312" w:hint="eastAsia"/>
          <w:sz w:val="32"/>
          <w:szCs w:val="32"/>
        </w:rPr>
        <w:t>%，完成区</w:t>
      </w:r>
      <w:r w:rsidR="001F31F0">
        <w:rPr>
          <w:rFonts w:ascii="仿宋_GB2312" w:eastAsia="仿宋_GB2312" w:hint="eastAsia"/>
          <w:sz w:val="32"/>
          <w:szCs w:val="32"/>
        </w:rPr>
        <w:t>年度经济</w:t>
      </w:r>
      <w:r w:rsidR="00CD19E7" w:rsidRPr="00DF6A56">
        <w:rPr>
          <w:rFonts w:ascii="仿宋_GB2312" w:eastAsia="仿宋_GB2312" w:hint="eastAsia"/>
          <w:sz w:val="32"/>
          <w:szCs w:val="32"/>
        </w:rPr>
        <w:t>指标的</w:t>
      </w:r>
      <w:r w:rsidR="00973E78">
        <w:rPr>
          <w:rFonts w:ascii="仿宋_GB2312" w:eastAsia="仿宋_GB2312" w:hint="eastAsia"/>
          <w:sz w:val="32"/>
          <w:szCs w:val="32"/>
        </w:rPr>
        <w:t>62.11</w:t>
      </w:r>
      <w:r w:rsidR="00CD19E7" w:rsidRPr="00DF6A56">
        <w:rPr>
          <w:rFonts w:ascii="仿宋_GB2312" w:eastAsia="仿宋_GB2312" w:hint="eastAsia"/>
          <w:sz w:val="32"/>
          <w:szCs w:val="32"/>
        </w:rPr>
        <w:t>%</w:t>
      </w:r>
      <w:r w:rsidR="00CD19E7" w:rsidRPr="002474D3">
        <w:rPr>
          <w:rFonts w:ascii="仿宋_GB2312" w:eastAsia="仿宋_GB2312" w:hint="eastAsia"/>
          <w:sz w:val="32"/>
          <w:szCs w:val="32"/>
        </w:rPr>
        <w:t>。上半年</w:t>
      </w:r>
      <w:r w:rsidRPr="002474D3">
        <w:rPr>
          <w:rFonts w:ascii="仿宋_GB2312" w:eastAsia="仿宋_GB2312" w:hint="eastAsia"/>
          <w:sz w:val="32"/>
          <w:szCs w:val="32"/>
        </w:rPr>
        <w:t>，</w:t>
      </w:r>
      <w:r w:rsidR="00CD19E7" w:rsidRPr="002474D3">
        <w:rPr>
          <w:rFonts w:ascii="仿宋_GB2312" w:eastAsia="仿宋_GB2312" w:hint="eastAsia"/>
          <w:sz w:val="32"/>
          <w:szCs w:val="32"/>
        </w:rPr>
        <w:t>累计引进内资注册资金</w:t>
      </w:r>
      <w:r w:rsidR="00973E78">
        <w:rPr>
          <w:rFonts w:ascii="仿宋_GB2312" w:eastAsia="仿宋_GB2312" w:hint="eastAsia"/>
          <w:sz w:val="32"/>
          <w:szCs w:val="32"/>
        </w:rPr>
        <w:t>16.7</w:t>
      </w:r>
      <w:r w:rsidR="00CD19E7" w:rsidRPr="002474D3">
        <w:rPr>
          <w:rFonts w:ascii="仿宋_GB2312" w:eastAsia="仿宋_GB2312" w:hint="eastAsia"/>
          <w:sz w:val="32"/>
          <w:szCs w:val="32"/>
        </w:rPr>
        <w:t>亿元，完成区全年目标的</w:t>
      </w:r>
      <w:r w:rsidR="00973E78">
        <w:rPr>
          <w:rFonts w:ascii="仿宋_GB2312" w:eastAsia="仿宋_GB2312" w:hint="eastAsia"/>
          <w:sz w:val="32"/>
          <w:szCs w:val="32"/>
        </w:rPr>
        <w:t>151.79</w:t>
      </w:r>
      <w:r w:rsidR="00CD19E7" w:rsidRPr="002474D3">
        <w:rPr>
          <w:rFonts w:ascii="仿宋_GB2312" w:eastAsia="仿宋_GB2312" w:hint="eastAsia"/>
          <w:sz w:val="32"/>
          <w:szCs w:val="32"/>
        </w:rPr>
        <w:t>%，其中注册资金1000万元</w:t>
      </w:r>
      <w:r w:rsidR="005135C1">
        <w:rPr>
          <w:rFonts w:ascii="仿宋_GB2312" w:eastAsia="仿宋_GB2312" w:hint="eastAsia"/>
          <w:sz w:val="32"/>
          <w:szCs w:val="32"/>
        </w:rPr>
        <w:t>及</w:t>
      </w:r>
      <w:r w:rsidR="00CD19E7" w:rsidRPr="002474D3">
        <w:rPr>
          <w:rFonts w:ascii="仿宋_GB2312" w:eastAsia="仿宋_GB2312" w:hint="eastAsia"/>
          <w:sz w:val="32"/>
          <w:szCs w:val="32"/>
        </w:rPr>
        <w:t>以上项目</w:t>
      </w:r>
      <w:r w:rsidR="00973E78">
        <w:rPr>
          <w:rFonts w:ascii="仿宋_GB2312" w:eastAsia="仿宋_GB2312" w:hint="eastAsia"/>
          <w:sz w:val="32"/>
          <w:szCs w:val="32"/>
        </w:rPr>
        <w:t>32</w:t>
      </w:r>
      <w:r w:rsidR="00CD19E7" w:rsidRPr="002474D3">
        <w:rPr>
          <w:rFonts w:ascii="仿宋_GB2312" w:eastAsia="仿宋_GB2312" w:hint="eastAsia"/>
          <w:sz w:val="32"/>
          <w:szCs w:val="32"/>
        </w:rPr>
        <w:t>个</w:t>
      </w:r>
      <w:r w:rsidR="00973E78">
        <w:rPr>
          <w:rFonts w:ascii="仿宋_GB2312" w:eastAsia="仿宋_GB2312" w:hint="eastAsia"/>
          <w:sz w:val="32"/>
          <w:szCs w:val="32"/>
        </w:rPr>
        <w:t>，注册资金亿元</w:t>
      </w:r>
      <w:r w:rsidR="005135C1">
        <w:rPr>
          <w:rFonts w:ascii="仿宋_GB2312" w:eastAsia="仿宋_GB2312" w:hint="eastAsia"/>
          <w:sz w:val="32"/>
          <w:szCs w:val="32"/>
        </w:rPr>
        <w:t>及</w:t>
      </w:r>
      <w:r w:rsidR="00973E78">
        <w:rPr>
          <w:rFonts w:ascii="仿宋_GB2312" w:eastAsia="仿宋_GB2312" w:hint="eastAsia"/>
          <w:sz w:val="32"/>
          <w:szCs w:val="32"/>
        </w:rPr>
        <w:t>以上</w:t>
      </w:r>
      <w:r w:rsidR="005135C1">
        <w:rPr>
          <w:rFonts w:ascii="仿宋_GB2312" w:eastAsia="仿宋_GB2312" w:hint="eastAsia"/>
          <w:sz w:val="32"/>
          <w:szCs w:val="32"/>
        </w:rPr>
        <w:t>项目</w:t>
      </w:r>
      <w:r w:rsidR="00973E78">
        <w:rPr>
          <w:rFonts w:ascii="仿宋_GB2312" w:eastAsia="仿宋_GB2312" w:hint="eastAsia"/>
          <w:sz w:val="32"/>
          <w:szCs w:val="32"/>
        </w:rPr>
        <w:t>5</w:t>
      </w:r>
      <w:r w:rsidR="001F31F0">
        <w:rPr>
          <w:rFonts w:ascii="仿宋_GB2312" w:eastAsia="仿宋_GB2312" w:hint="eastAsia"/>
          <w:sz w:val="32"/>
          <w:szCs w:val="32"/>
        </w:rPr>
        <w:t>个</w:t>
      </w:r>
      <w:r w:rsidR="00973E78">
        <w:rPr>
          <w:rFonts w:ascii="仿宋_GB2312" w:eastAsia="仿宋_GB2312" w:hint="eastAsia"/>
          <w:sz w:val="32"/>
          <w:szCs w:val="32"/>
        </w:rPr>
        <w:t>。</w:t>
      </w:r>
      <w:r w:rsidR="007527CB" w:rsidRPr="002474D3">
        <w:rPr>
          <w:rFonts w:ascii="仿宋_GB2312" w:eastAsia="仿宋_GB2312" w:hint="eastAsia"/>
          <w:sz w:val="32"/>
          <w:szCs w:val="32"/>
        </w:rPr>
        <w:t>企业</w:t>
      </w:r>
      <w:r w:rsidR="007527CB">
        <w:rPr>
          <w:rFonts w:ascii="仿宋_GB2312" w:eastAsia="仿宋_GB2312" w:hint="eastAsia"/>
          <w:sz w:val="32"/>
          <w:szCs w:val="32"/>
        </w:rPr>
        <w:t>发展</w:t>
      </w:r>
      <w:r w:rsidR="007527CB" w:rsidRPr="002474D3">
        <w:rPr>
          <w:rFonts w:ascii="仿宋_GB2312" w:eastAsia="仿宋_GB2312" w:hint="eastAsia"/>
          <w:sz w:val="32"/>
          <w:szCs w:val="32"/>
        </w:rPr>
        <w:t>质量持续提高。</w:t>
      </w:r>
      <w:r w:rsidR="00973E78">
        <w:rPr>
          <w:rFonts w:ascii="仿宋_GB2312" w:eastAsia="仿宋_GB2312" w:hint="eastAsia"/>
          <w:sz w:val="32"/>
          <w:szCs w:val="32"/>
        </w:rPr>
        <w:t>上半年，</w:t>
      </w:r>
      <w:r w:rsidR="00CD19E7" w:rsidRPr="002474D3">
        <w:rPr>
          <w:rFonts w:ascii="仿宋_GB2312" w:eastAsia="仿宋_GB2312" w:hint="eastAsia"/>
          <w:sz w:val="32"/>
          <w:szCs w:val="32"/>
        </w:rPr>
        <w:t>全镇区级税收排名前50位企业共实现区级税收</w:t>
      </w:r>
      <w:r w:rsidR="00973E78">
        <w:rPr>
          <w:rFonts w:ascii="仿宋_GB2312" w:eastAsia="仿宋_GB2312" w:hint="eastAsia"/>
          <w:sz w:val="32"/>
          <w:szCs w:val="32"/>
        </w:rPr>
        <w:t>1.66</w:t>
      </w:r>
      <w:r w:rsidR="00CD19E7" w:rsidRPr="002474D3">
        <w:rPr>
          <w:rFonts w:ascii="仿宋_GB2312" w:eastAsia="仿宋_GB2312" w:hint="eastAsia"/>
          <w:sz w:val="32"/>
          <w:szCs w:val="32"/>
        </w:rPr>
        <w:t>亿元，比去年同期增加</w:t>
      </w:r>
      <w:r w:rsidR="00973E78">
        <w:rPr>
          <w:rFonts w:ascii="仿宋_GB2312" w:eastAsia="仿宋_GB2312" w:hint="eastAsia"/>
          <w:sz w:val="32"/>
          <w:szCs w:val="32"/>
        </w:rPr>
        <w:t>3338.32</w:t>
      </w:r>
      <w:r w:rsidR="00CD19E7" w:rsidRPr="002474D3">
        <w:rPr>
          <w:rFonts w:ascii="仿宋_GB2312" w:eastAsia="仿宋_GB2312" w:hint="eastAsia"/>
          <w:sz w:val="32"/>
          <w:szCs w:val="32"/>
        </w:rPr>
        <w:t>万元，</w:t>
      </w:r>
      <w:r w:rsidR="00CD19E7" w:rsidRPr="00895285">
        <w:rPr>
          <w:rFonts w:ascii="仿宋_GB2312" w:eastAsia="仿宋_GB2312" w:hint="eastAsia"/>
          <w:spacing w:val="-2"/>
          <w:sz w:val="32"/>
          <w:szCs w:val="32"/>
        </w:rPr>
        <w:t>占全镇区级税收的</w:t>
      </w:r>
      <w:r w:rsidR="00973E78" w:rsidRPr="00895285">
        <w:rPr>
          <w:rFonts w:ascii="仿宋_GB2312" w:eastAsia="仿宋_GB2312" w:hint="eastAsia"/>
          <w:spacing w:val="-2"/>
          <w:sz w:val="32"/>
          <w:szCs w:val="32"/>
        </w:rPr>
        <w:t>46.32</w:t>
      </w:r>
      <w:r w:rsidR="00CD19E7" w:rsidRPr="00895285">
        <w:rPr>
          <w:rFonts w:ascii="仿宋_GB2312" w:eastAsia="仿宋_GB2312" w:hint="eastAsia"/>
          <w:spacing w:val="-2"/>
          <w:sz w:val="32"/>
          <w:szCs w:val="32"/>
        </w:rPr>
        <w:t>%，50</w:t>
      </w:r>
      <w:r w:rsidR="00A676A3" w:rsidRPr="00895285">
        <w:rPr>
          <w:rFonts w:ascii="仿宋_GB2312" w:eastAsia="仿宋_GB2312" w:hint="eastAsia"/>
          <w:spacing w:val="-2"/>
          <w:sz w:val="32"/>
          <w:szCs w:val="32"/>
        </w:rPr>
        <w:t>强企业门槛从去年同期的</w:t>
      </w:r>
      <w:r w:rsidR="000448CC" w:rsidRPr="000448CC">
        <w:rPr>
          <w:rFonts w:ascii="仿宋_GB2312" w:eastAsia="仿宋_GB2312" w:hint="eastAsia"/>
          <w:sz w:val="32"/>
          <w:szCs w:val="32"/>
        </w:rPr>
        <w:t>87.21</w:t>
      </w:r>
      <w:r w:rsidR="00A676A3" w:rsidRPr="000448CC">
        <w:rPr>
          <w:rFonts w:ascii="仿宋_GB2312" w:eastAsia="仿宋_GB2312" w:hint="eastAsia"/>
          <w:sz w:val="32"/>
          <w:szCs w:val="32"/>
        </w:rPr>
        <w:t>万元</w:t>
      </w:r>
      <w:r w:rsidR="00A676A3" w:rsidRPr="002474D3">
        <w:rPr>
          <w:rFonts w:ascii="仿宋_GB2312" w:eastAsia="仿宋_GB2312" w:hint="eastAsia"/>
          <w:sz w:val="32"/>
          <w:szCs w:val="32"/>
        </w:rPr>
        <w:t>增长到了</w:t>
      </w:r>
      <w:r w:rsidR="005135C1">
        <w:rPr>
          <w:rFonts w:ascii="仿宋_GB2312" w:eastAsia="仿宋_GB2312" w:hint="eastAsia"/>
          <w:sz w:val="32"/>
          <w:szCs w:val="32"/>
        </w:rPr>
        <w:t>106.1</w:t>
      </w:r>
      <w:r w:rsidR="00A676A3" w:rsidRPr="002474D3">
        <w:rPr>
          <w:rFonts w:ascii="仿宋_GB2312" w:eastAsia="仿宋_GB2312" w:hint="eastAsia"/>
          <w:sz w:val="32"/>
          <w:szCs w:val="32"/>
        </w:rPr>
        <w:t>万元</w:t>
      </w:r>
      <w:r w:rsidR="00CD19E7" w:rsidRPr="002474D3">
        <w:rPr>
          <w:rFonts w:ascii="仿宋_GB2312" w:eastAsia="仿宋_GB2312" w:hint="eastAsia"/>
          <w:sz w:val="32"/>
          <w:szCs w:val="32"/>
        </w:rPr>
        <w:t>。重点产业培育成效显著。上半年，服务业实现区级税收占比达</w:t>
      </w:r>
      <w:r w:rsidR="002474D3" w:rsidRPr="002474D3">
        <w:rPr>
          <w:rFonts w:ascii="仿宋_GB2312" w:eastAsia="仿宋_GB2312" w:hint="eastAsia"/>
          <w:sz w:val="32"/>
          <w:szCs w:val="32"/>
        </w:rPr>
        <w:t>84.32</w:t>
      </w:r>
      <w:r w:rsidR="00CD19E7" w:rsidRPr="002474D3">
        <w:rPr>
          <w:rFonts w:ascii="仿宋_GB2312" w:eastAsia="仿宋_GB2312" w:hint="eastAsia"/>
          <w:sz w:val="32"/>
          <w:szCs w:val="32"/>
        </w:rPr>
        <w:t>%</w:t>
      </w:r>
      <w:r w:rsidR="007527CB">
        <w:rPr>
          <w:rFonts w:ascii="仿宋_GB2312" w:eastAsia="仿宋_GB2312" w:hint="eastAsia"/>
          <w:sz w:val="32"/>
          <w:szCs w:val="32"/>
        </w:rPr>
        <w:t>；</w:t>
      </w:r>
      <w:r w:rsidR="00CD19E7" w:rsidRPr="002474D3">
        <w:rPr>
          <w:rFonts w:ascii="仿宋_GB2312" w:eastAsia="仿宋_GB2312" w:hint="eastAsia"/>
          <w:sz w:val="32"/>
          <w:szCs w:val="32"/>
        </w:rPr>
        <w:t>检测认证、生物医药、数字媒体三大重点产业板块合计完成区级税收</w:t>
      </w:r>
      <w:r w:rsidR="00973E78">
        <w:rPr>
          <w:rFonts w:ascii="仿宋_GB2312" w:eastAsia="仿宋_GB2312" w:hint="eastAsia"/>
          <w:sz w:val="32"/>
          <w:szCs w:val="32"/>
        </w:rPr>
        <w:t>7071.19</w:t>
      </w:r>
      <w:r w:rsidR="00CD19E7" w:rsidRPr="002474D3">
        <w:rPr>
          <w:rFonts w:ascii="仿宋_GB2312" w:eastAsia="仿宋_GB2312" w:hint="eastAsia"/>
          <w:sz w:val="32"/>
          <w:szCs w:val="32"/>
        </w:rPr>
        <w:t>万元，同比增加</w:t>
      </w:r>
      <w:r w:rsidR="00973E78">
        <w:rPr>
          <w:rFonts w:ascii="仿宋_GB2312" w:eastAsia="仿宋_GB2312" w:hint="eastAsia"/>
          <w:sz w:val="32"/>
          <w:szCs w:val="32"/>
        </w:rPr>
        <w:t>1041.95</w:t>
      </w:r>
      <w:r w:rsidR="00CD19E7" w:rsidRPr="002474D3">
        <w:rPr>
          <w:rFonts w:ascii="仿宋_GB2312" w:eastAsia="仿宋_GB2312" w:hint="eastAsia"/>
          <w:sz w:val="32"/>
          <w:szCs w:val="32"/>
        </w:rPr>
        <w:t>万元，占</w:t>
      </w:r>
      <w:proofErr w:type="gramStart"/>
      <w:r w:rsidR="00CD19E7" w:rsidRPr="002474D3">
        <w:rPr>
          <w:rFonts w:ascii="仿宋_GB2312" w:eastAsia="仿宋_GB2312" w:hint="eastAsia"/>
          <w:sz w:val="32"/>
          <w:szCs w:val="32"/>
        </w:rPr>
        <w:t>全镇区税</w:t>
      </w:r>
      <w:proofErr w:type="gramEnd"/>
      <w:r w:rsidR="00CD19E7" w:rsidRPr="002474D3">
        <w:rPr>
          <w:rFonts w:ascii="仿宋_GB2312" w:eastAsia="仿宋_GB2312" w:hint="eastAsia"/>
          <w:sz w:val="32"/>
          <w:szCs w:val="32"/>
        </w:rPr>
        <w:t>比重的</w:t>
      </w:r>
      <w:r w:rsidR="00973E78">
        <w:rPr>
          <w:rFonts w:ascii="仿宋_GB2312" w:eastAsia="仿宋_GB2312" w:hint="eastAsia"/>
          <w:sz w:val="32"/>
          <w:szCs w:val="32"/>
        </w:rPr>
        <w:t>19.78</w:t>
      </w:r>
      <w:r w:rsidR="00CD19E7" w:rsidRPr="002474D3">
        <w:rPr>
          <w:rFonts w:ascii="仿宋_GB2312" w:eastAsia="仿宋_GB2312" w:hint="eastAsia"/>
          <w:sz w:val="32"/>
          <w:szCs w:val="32"/>
        </w:rPr>
        <w:t>%。</w:t>
      </w:r>
      <w:r w:rsidR="00CD19E7" w:rsidRPr="00895285">
        <w:rPr>
          <w:rFonts w:ascii="仿宋_GB2312" w:eastAsia="仿宋_GB2312" w:hint="eastAsia"/>
          <w:spacing w:val="-2"/>
          <w:sz w:val="32"/>
          <w:szCs w:val="32"/>
        </w:rPr>
        <w:t>人力资源、金融衍生和电子商务三大重点培育产业合计完成</w:t>
      </w:r>
      <w:r w:rsidR="005135C1">
        <w:rPr>
          <w:rFonts w:ascii="仿宋_GB2312" w:eastAsia="仿宋_GB2312" w:hint="eastAsia"/>
          <w:sz w:val="32"/>
          <w:szCs w:val="32"/>
        </w:rPr>
        <w:t>1859.16</w:t>
      </w:r>
      <w:r w:rsidR="00CD19E7" w:rsidRPr="002474D3">
        <w:rPr>
          <w:rFonts w:ascii="仿宋_GB2312" w:eastAsia="仿宋_GB2312" w:hint="eastAsia"/>
          <w:sz w:val="32"/>
          <w:szCs w:val="32"/>
        </w:rPr>
        <w:t>万元，比去年同期增加</w:t>
      </w:r>
      <w:r w:rsidR="005135C1">
        <w:rPr>
          <w:rFonts w:ascii="仿宋_GB2312" w:eastAsia="仿宋_GB2312" w:hint="eastAsia"/>
          <w:sz w:val="32"/>
          <w:szCs w:val="32"/>
        </w:rPr>
        <w:t>1210.94</w:t>
      </w:r>
      <w:r w:rsidR="00CD19E7" w:rsidRPr="002474D3">
        <w:rPr>
          <w:rFonts w:ascii="仿宋_GB2312" w:eastAsia="仿宋_GB2312" w:hint="eastAsia"/>
          <w:sz w:val="32"/>
          <w:szCs w:val="32"/>
        </w:rPr>
        <w:t>万元，同比增长</w:t>
      </w:r>
      <w:r w:rsidR="005135C1">
        <w:rPr>
          <w:rFonts w:ascii="仿宋_GB2312" w:eastAsia="仿宋_GB2312" w:hint="eastAsia"/>
          <w:sz w:val="32"/>
          <w:szCs w:val="32"/>
        </w:rPr>
        <w:t>186.81</w:t>
      </w:r>
      <w:r w:rsidR="00CD19E7" w:rsidRPr="002474D3">
        <w:rPr>
          <w:rFonts w:ascii="仿宋_GB2312" w:eastAsia="仿宋_GB2312" w:hint="eastAsia"/>
          <w:sz w:val="32"/>
          <w:szCs w:val="32"/>
        </w:rPr>
        <w:t>%。</w:t>
      </w:r>
      <w:r w:rsidR="000A5A8E" w:rsidRPr="00F11783">
        <w:rPr>
          <w:rFonts w:ascii="仿宋_GB2312" w:eastAsia="仿宋_GB2312" w:hAnsi="??_GB2312" w:cs="黑体" w:hint="eastAsia"/>
          <w:kern w:val="0"/>
          <w:sz w:val="32"/>
          <w:szCs w:val="32"/>
          <w:lang w:val="zh-CN"/>
        </w:rPr>
        <w:t>资源载体的转型升级实现突破</w:t>
      </w:r>
      <w:r w:rsidR="000A5A8E" w:rsidRPr="00B970BE">
        <w:rPr>
          <w:rFonts w:ascii="仿宋_GB2312" w:eastAsia="仿宋_GB2312" w:hAnsi="??_GB2312" w:cs="黑体" w:hint="eastAsia"/>
          <w:kern w:val="0"/>
          <w:sz w:val="32"/>
          <w:szCs w:val="32"/>
          <w:lang w:val="zh-CN"/>
        </w:rPr>
        <w:t>。</w:t>
      </w:r>
      <w:r w:rsidR="000A5A8E">
        <w:rPr>
          <w:rFonts w:ascii="仿宋_GB2312" w:eastAsia="仿宋_GB2312" w:hAnsi="??_GB2312" w:cs="黑体" w:hint="eastAsia"/>
          <w:kern w:val="0"/>
          <w:sz w:val="32"/>
          <w:szCs w:val="32"/>
          <w:lang w:val="zh-CN"/>
        </w:rPr>
        <w:t>在</w:t>
      </w:r>
      <w:r w:rsidR="000A5A8E" w:rsidRPr="00B970BE">
        <w:rPr>
          <w:rFonts w:ascii="仿宋_GB2312" w:eastAsia="仿宋_GB2312" w:hAnsi="??_GB2312" w:cs="黑体" w:hint="eastAsia"/>
          <w:kern w:val="0"/>
          <w:sz w:val="32"/>
          <w:szCs w:val="32"/>
          <w:lang w:val="zh-CN"/>
        </w:rPr>
        <w:t>引进上海市质量检测行业协会入驻的基础上，</w:t>
      </w:r>
      <w:r w:rsidR="00723DB7">
        <w:rPr>
          <w:rFonts w:ascii="仿宋_GB2312" w:eastAsia="仿宋_GB2312" w:hAnsi="??_GB2312" w:cs="黑体" w:hint="eastAsia"/>
          <w:kern w:val="0"/>
          <w:sz w:val="32"/>
          <w:szCs w:val="32"/>
          <w:lang w:val="zh-CN"/>
        </w:rPr>
        <w:t>积极</w:t>
      </w:r>
      <w:r w:rsidR="000A5A8E" w:rsidRPr="00B970BE">
        <w:rPr>
          <w:rFonts w:ascii="仿宋_GB2312" w:eastAsia="仿宋_GB2312" w:hAnsi="??_GB2312" w:cs="黑体" w:hint="eastAsia"/>
          <w:kern w:val="0"/>
          <w:sz w:val="32"/>
          <w:szCs w:val="32"/>
          <w:lang w:val="zh-CN"/>
        </w:rPr>
        <w:t>创建国家级检测认证产业园区，并初步形成园区发展建设方案</w:t>
      </w:r>
      <w:r w:rsidR="00AA495E">
        <w:rPr>
          <w:rFonts w:ascii="仿宋_GB2312" w:eastAsia="仿宋_GB2312" w:hAnsi="??_GB2312" w:cs="黑体" w:hint="eastAsia"/>
          <w:kern w:val="0"/>
          <w:sz w:val="32"/>
          <w:szCs w:val="32"/>
          <w:lang w:val="zh-CN"/>
        </w:rPr>
        <w:t>。</w:t>
      </w:r>
      <w:r w:rsidR="000A5A8E" w:rsidRPr="00F11783">
        <w:rPr>
          <w:rFonts w:ascii="仿宋_GB2312" w:eastAsia="仿宋_GB2312" w:hAnsi="华文仿宋" w:hint="eastAsia"/>
          <w:sz w:val="32"/>
          <w:szCs w:val="32"/>
        </w:rPr>
        <w:t>原龙潭工业园区完成旧厂房升级改造，“诺诚1895创意园”正式对外招商招租。</w:t>
      </w:r>
    </w:p>
    <w:p w:rsidR="0066739C" w:rsidRDefault="00CD19E7" w:rsidP="00497012">
      <w:pPr>
        <w:ind w:firstLineChars="200" w:firstLine="641"/>
        <w:mirrorIndents/>
        <w:rPr>
          <w:rFonts w:ascii="华文楷体" w:eastAsia="华文楷体" w:hAnsi="华文楷体" w:cs="黑体"/>
          <w:b/>
          <w:kern w:val="0"/>
          <w:sz w:val="32"/>
          <w:szCs w:val="32"/>
          <w:lang w:val="zh-CN"/>
        </w:rPr>
      </w:pPr>
      <w:r w:rsidRPr="00AB3A9E">
        <w:rPr>
          <w:rFonts w:ascii="华文楷体" w:eastAsia="华文楷体" w:hAnsi="华文楷体" w:cs="黑体" w:hint="eastAsia"/>
          <w:b/>
          <w:kern w:val="0"/>
          <w:sz w:val="32"/>
          <w:szCs w:val="32"/>
          <w:lang w:val="zh-CN"/>
        </w:rPr>
        <w:t>（二）城市建设管理有序推进</w:t>
      </w:r>
      <w:r w:rsidR="00AB3A9E" w:rsidRPr="00AB3A9E">
        <w:rPr>
          <w:rFonts w:ascii="华文楷体" w:eastAsia="华文楷体" w:hAnsi="华文楷体" w:cs="黑体" w:hint="eastAsia"/>
          <w:b/>
          <w:kern w:val="0"/>
          <w:sz w:val="32"/>
          <w:szCs w:val="32"/>
          <w:lang w:val="zh-CN"/>
        </w:rPr>
        <w:t>，</w:t>
      </w:r>
      <w:r w:rsidR="00AB3A9E">
        <w:rPr>
          <w:rFonts w:ascii="华文楷体" w:eastAsia="华文楷体" w:hAnsi="华文楷体" w:cs="黑体" w:hint="eastAsia"/>
          <w:b/>
          <w:kern w:val="0"/>
          <w:sz w:val="32"/>
          <w:szCs w:val="32"/>
          <w:lang w:val="zh-CN"/>
        </w:rPr>
        <w:t>物业管理不断加强</w:t>
      </w:r>
    </w:p>
    <w:p w:rsidR="00601DE0" w:rsidRDefault="000A5A8E" w:rsidP="00497012">
      <w:pPr>
        <w:ind w:firstLineChars="200" w:firstLine="640"/>
        <w:mirrorIndents/>
        <w:rPr>
          <w:rFonts w:ascii="仿宋_GB2312" w:eastAsia="仿宋_GB2312" w:hAnsi="华文仿宋"/>
          <w:sz w:val="32"/>
          <w:szCs w:val="32"/>
        </w:rPr>
      </w:pPr>
      <w:r>
        <w:rPr>
          <w:rFonts w:ascii="仿宋_GB2312" w:eastAsia="仿宋_GB2312" w:hAnsi="华文仿宋" w:hint="eastAsia"/>
          <w:sz w:val="32"/>
          <w:szCs w:val="32"/>
        </w:rPr>
        <w:t>重点工程项目建设稳步推进。</w:t>
      </w:r>
      <w:r w:rsidRPr="00F04116">
        <w:rPr>
          <w:rFonts w:ascii="仿宋_GB2312" w:eastAsia="仿宋_GB2312" w:hAnsi="华文仿宋" w:hint="eastAsia"/>
          <w:sz w:val="32"/>
          <w:szCs w:val="32"/>
        </w:rPr>
        <w:t>彭浦村公租房、长</w:t>
      </w:r>
      <w:r>
        <w:rPr>
          <w:rFonts w:ascii="仿宋_GB2312" w:eastAsia="仿宋_GB2312" w:hAnsi="华文仿宋" w:hint="eastAsia"/>
          <w:sz w:val="32"/>
          <w:szCs w:val="32"/>
        </w:rPr>
        <w:t>江砂轮</w:t>
      </w:r>
      <w:r>
        <w:rPr>
          <w:rFonts w:ascii="仿宋_GB2312" w:eastAsia="仿宋_GB2312" w:hAnsi="华文仿宋" w:hint="eastAsia"/>
          <w:sz w:val="32"/>
          <w:szCs w:val="32"/>
        </w:rPr>
        <w:lastRenderedPageBreak/>
        <w:t>厂公租房和</w:t>
      </w:r>
      <w:proofErr w:type="gramStart"/>
      <w:r>
        <w:rPr>
          <w:rFonts w:ascii="仿宋_GB2312" w:eastAsia="仿宋_GB2312" w:hAnsi="华文仿宋" w:hint="eastAsia"/>
          <w:sz w:val="32"/>
          <w:szCs w:val="32"/>
        </w:rPr>
        <w:t>凯</w:t>
      </w:r>
      <w:proofErr w:type="gramEnd"/>
      <w:r>
        <w:rPr>
          <w:rFonts w:ascii="仿宋_GB2312" w:eastAsia="仿宋_GB2312" w:hAnsi="华文仿宋" w:hint="eastAsia"/>
          <w:sz w:val="32"/>
          <w:szCs w:val="32"/>
        </w:rPr>
        <w:t>林特二期配套商品房等三个年度竣工项目已进入</w:t>
      </w:r>
      <w:r w:rsidRPr="00F04116">
        <w:rPr>
          <w:rFonts w:ascii="仿宋_GB2312" w:eastAsia="仿宋_GB2312" w:hAnsi="华文仿宋" w:hint="eastAsia"/>
          <w:sz w:val="32"/>
          <w:szCs w:val="32"/>
        </w:rPr>
        <w:t>收尾阶段。</w:t>
      </w:r>
      <w:r w:rsidR="00F11783" w:rsidRPr="00B970BE">
        <w:rPr>
          <w:rFonts w:ascii="仿宋_GB2312" w:eastAsia="仿宋_GB2312" w:hAnsi="华文仿宋" w:hint="eastAsia"/>
          <w:sz w:val="32"/>
          <w:szCs w:val="32"/>
        </w:rPr>
        <w:t>彭越浦</w:t>
      </w:r>
      <w:r w:rsidR="00F11783" w:rsidRPr="00F11783">
        <w:rPr>
          <w:rFonts w:ascii="仿宋_GB2312" w:eastAsia="仿宋_GB2312" w:hAnsi="华文仿宋" w:hint="eastAsia"/>
          <w:sz w:val="32"/>
          <w:szCs w:val="32"/>
        </w:rPr>
        <w:t>2号地块楔形绿地项目动迁工作进入收尾阶段，多种形式的项目推介工作正陆续开展。“新普荟”（原平路商业地产）改建项目</w:t>
      </w:r>
      <w:r w:rsidR="00534822">
        <w:rPr>
          <w:rFonts w:ascii="仿宋_GB2312" w:eastAsia="仿宋_GB2312" w:hAnsi="华文仿宋" w:hint="eastAsia"/>
          <w:sz w:val="32"/>
          <w:szCs w:val="32"/>
        </w:rPr>
        <w:t>、</w:t>
      </w:r>
      <w:r w:rsidR="005135C1" w:rsidRPr="005135C1">
        <w:rPr>
          <w:rFonts w:ascii="仿宋_GB2312" w:eastAsia="仿宋_GB2312" w:hAnsi="华文仿宋" w:hint="eastAsia"/>
          <w:sz w:val="32"/>
          <w:szCs w:val="32"/>
        </w:rPr>
        <w:t>市北2-1、2-2地块幸福万荣园区</w:t>
      </w:r>
      <w:r w:rsidR="00F11783" w:rsidRPr="00F11783">
        <w:rPr>
          <w:rFonts w:ascii="仿宋_GB2312" w:eastAsia="仿宋_GB2312" w:hAnsi="华文仿宋" w:hint="eastAsia"/>
          <w:sz w:val="32"/>
          <w:szCs w:val="32"/>
        </w:rPr>
        <w:t>项目</w:t>
      </w:r>
      <w:r w:rsidR="00534822">
        <w:rPr>
          <w:rFonts w:ascii="仿宋_GB2312" w:eastAsia="仿宋_GB2312" w:hAnsi="华文仿宋" w:hint="eastAsia"/>
          <w:sz w:val="32"/>
          <w:szCs w:val="32"/>
        </w:rPr>
        <w:t>、</w:t>
      </w:r>
      <w:r w:rsidR="00F04116" w:rsidRPr="00F04116">
        <w:rPr>
          <w:rFonts w:ascii="仿宋_GB2312" w:eastAsia="仿宋_GB2312" w:hAnsi="华文仿宋" w:hint="eastAsia"/>
          <w:sz w:val="32"/>
          <w:szCs w:val="32"/>
        </w:rPr>
        <w:t>沪</w:t>
      </w:r>
      <w:proofErr w:type="gramStart"/>
      <w:r w:rsidR="00F04116" w:rsidRPr="00F04116">
        <w:rPr>
          <w:rFonts w:ascii="仿宋_GB2312" w:eastAsia="仿宋_GB2312" w:hAnsi="华文仿宋" w:hint="eastAsia"/>
          <w:sz w:val="32"/>
          <w:szCs w:val="32"/>
        </w:rPr>
        <w:t>太</w:t>
      </w:r>
      <w:proofErr w:type="gramEnd"/>
      <w:r w:rsidR="00F04116" w:rsidRPr="00F04116">
        <w:rPr>
          <w:rFonts w:ascii="仿宋_GB2312" w:eastAsia="仿宋_GB2312" w:hAnsi="华文仿宋" w:hint="eastAsia"/>
          <w:sz w:val="32"/>
          <w:szCs w:val="32"/>
        </w:rPr>
        <w:t>路中环商业地产、多媒体谷8号楼、彭浦科技街坊3#C-1项目、沪</w:t>
      </w:r>
      <w:proofErr w:type="gramStart"/>
      <w:r w:rsidR="00F04116" w:rsidRPr="00F04116">
        <w:rPr>
          <w:rFonts w:ascii="仿宋_GB2312" w:eastAsia="仿宋_GB2312" w:hAnsi="华文仿宋" w:hint="eastAsia"/>
          <w:sz w:val="32"/>
          <w:szCs w:val="32"/>
        </w:rPr>
        <w:t>太</w:t>
      </w:r>
      <w:proofErr w:type="gramEnd"/>
      <w:r w:rsidR="00F04116" w:rsidRPr="00F04116">
        <w:rPr>
          <w:rFonts w:ascii="仿宋_GB2312" w:eastAsia="仿宋_GB2312" w:hAnsi="华文仿宋" w:hint="eastAsia"/>
          <w:sz w:val="32"/>
          <w:szCs w:val="32"/>
        </w:rPr>
        <w:t>路交通枢纽社区用房和国药二期等项目有序推进。镇受理中心二期项目策划、动迁和土地收储工作全面启动。</w:t>
      </w:r>
      <w:r w:rsidR="00C76A6E" w:rsidRPr="00F04116">
        <w:rPr>
          <w:rFonts w:ascii="仿宋_GB2312" w:eastAsia="仿宋_GB2312" w:hAnsi="华文仿宋" w:hint="eastAsia"/>
          <w:sz w:val="32"/>
          <w:szCs w:val="32"/>
        </w:rPr>
        <w:t>原平路灯</w:t>
      </w:r>
      <w:proofErr w:type="gramStart"/>
      <w:r w:rsidR="00C76A6E" w:rsidRPr="00F04116">
        <w:rPr>
          <w:rFonts w:ascii="仿宋_GB2312" w:eastAsia="仿宋_GB2312" w:hAnsi="华文仿宋" w:hint="eastAsia"/>
          <w:sz w:val="32"/>
          <w:szCs w:val="32"/>
        </w:rPr>
        <w:t>光工程</w:t>
      </w:r>
      <w:proofErr w:type="gramEnd"/>
      <w:r w:rsidR="00C76A6E" w:rsidRPr="00F04116">
        <w:rPr>
          <w:rFonts w:ascii="仿宋_GB2312" w:eastAsia="仿宋_GB2312" w:hAnsi="华文仿宋" w:hint="eastAsia"/>
          <w:sz w:val="32"/>
          <w:szCs w:val="32"/>
        </w:rPr>
        <w:t>和灵石路景观道路工程已形成初步建设方案。</w:t>
      </w:r>
      <w:r w:rsidR="00AB3A9E">
        <w:rPr>
          <w:rFonts w:ascii="仿宋_GB2312" w:eastAsia="仿宋_GB2312" w:hAnsi="华文仿宋" w:hint="eastAsia"/>
          <w:sz w:val="32"/>
          <w:szCs w:val="32"/>
        </w:rPr>
        <w:t>上半年</w:t>
      </w:r>
      <w:r w:rsidR="00534822">
        <w:rPr>
          <w:rFonts w:ascii="仿宋_GB2312" w:eastAsia="仿宋_GB2312" w:hAnsi="华文仿宋" w:hint="eastAsia"/>
          <w:sz w:val="32"/>
          <w:szCs w:val="32"/>
        </w:rPr>
        <w:t>，</w:t>
      </w:r>
      <w:r w:rsidR="00AB3A9E">
        <w:rPr>
          <w:rFonts w:ascii="仿宋_GB2312" w:eastAsia="仿宋_GB2312" w:hAnsi="华文仿宋" w:hint="eastAsia"/>
          <w:sz w:val="32"/>
          <w:szCs w:val="32"/>
        </w:rPr>
        <w:t>已</w:t>
      </w:r>
      <w:r w:rsidR="00AB3A9E" w:rsidRPr="001D79B2">
        <w:rPr>
          <w:rFonts w:ascii="仿宋_GB2312" w:eastAsia="仿宋_GB2312" w:hAnsi="华文仿宋" w:hint="eastAsia"/>
          <w:sz w:val="32"/>
          <w:szCs w:val="32"/>
        </w:rPr>
        <w:t>全面启动</w:t>
      </w:r>
      <w:r w:rsidR="008569B1">
        <w:rPr>
          <w:rFonts w:ascii="仿宋_GB2312" w:eastAsia="仿宋_GB2312" w:hAnsi="华文仿宋" w:hint="eastAsia"/>
          <w:sz w:val="32"/>
          <w:szCs w:val="32"/>
        </w:rPr>
        <w:t>3</w:t>
      </w:r>
      <w:r w:rsidR="0019713E">
        <w:rPr>
          <w:rFonts w:ascii="仿宋_GB2312" w:eastAsia="仿宋_GB2312" w:hAnsi="华文仿宋" w:hint="eastAsia"/>
          <w:sz w:val="32"/>
          <w:szCs w:val="32"/>
        </w:rPr>
        <w:t>个</w:t>
      </w:r>
      <w:proofErr w:type="gramStart"/>
      <w:r w:rsidR="009E7217">
        <w:rPr>
          <w:rFonts w:ascii="仿宋_GB2312" w:eastAsia="仿宋_GB2312" w:hAnsi="华文仿宋" w:hint="eastAsia"/>
          <w:sz w:val="32"/>
          <w:szCs w:val="32"/>
        </w:rPr>
        <w:t>小区业委会</w:t>
      </w:r>
      <w:proofErr w:type="gramEnd"/>
      <w:r w:rsidR="0019713E">
        <w:rPr>
          <w:rFonts w:ascii="仿宋_GB2312" w:eastAsia="仿宋_GB2312" w:hAnsi="华文仿宋" w:hint="eastAsia"/>
          <w:sz w:val="32"/>
          <w:szCs w:val="32"/>
        </w:rPr>
        <w:t>组建</w:t>
      </w:r>
      <w:r w:rsidR="008569B1">
        <w:rPr>
          <w:rFonts w:ascii="仿宋_GB2312" w:eastAsia="仿宋_GB2312" w:hAnsi="华文仿宋" w:hint="eastAsia"/>
          <w:sz w:val="32"/>
          <w:szCs w:val="32"/>
        </w:rPr>
        <w:t>工作，完成了5个</w:t>
      </w:r>
      <w:proofErr w:type="gramStart"/>
      <w:r w:rsidR="008569B1">
        <w:rPr>
          <w:rFonts w:ascii="仿宋_GB2312" w:eastAsia="仿宋_GB2312" w:hAnsi="华文仿宋" w:hint="eastAsia"/>
          <w:sz w:val="32"/>
          <w:szCs w:val="32"/>
        </w:rPr>
        <w:t>小区业委会</w:t>
      </w:r>
      <w:proofErr w:type="gramEnd"/>
      <w:r w:rsidR="008569B1">
        <w:rPr>
          <w:rFonts w:ascii="仿宋_GB2312" w:eastAsia="仿宋_GB2312" w:hAnsi="华文仿宋" w:hint="eastAsia"/>
          <w:sz w:val="32"/>
          <w:szCs w:val="32"/>
        </w:rPr>
        <w:t>换届工作。</w:t>
      </w:r>
      <w:r w:rsidR="0019713E">
        <w:rPr>
          <w:rFonts w:ascii="仿宋_GB2312" w:eastAsia="仿宋_GB2312" w:hAnsi="华文仿宋" w:hint="eastAsia"/>
          <w:sz w:val="32"/>
          <w:szCs w:val="32"/>
        </w:rPr>
        <w:t>确定</w:t>
      </w:r>
      <w:r w:rsidR="00534822">
        <w:rPr>
          <w:rFonts w:ascii="仿宋_GB2312" w:eastAsia="仿宋_GB2312" w:hAnsi="华文仿宋" w:hint="eastAsia"/>
          <w:sz w:val="32"/>
          <w:szCs w:val="32"/>
        </w:rPr>
        <w:t>了</w:t>
      </w:r>
      <w:r w:rsidR="00AB3A9E" w:rsidRPr="001D79B2">
        <w:rPr>
          <w:rFonts w:ascii="仿宋_GB2312" w:eastAsia="仿宋_GB2312" w:hAnsi="华文仿宋" w:hint="eastAsia"/>
          <w:sz w:val="32"/>
          <w:szCs w:val="32"/>
        </w:rPr>
        <w:t>8</w:t>
      </w:r>
      <w:r w:rsidR="00AB3A9E">
        <w:rPr>
          <w:rFonts w:ascii="仿宋_GB2312" w:eastAsia="仿宋_GB2312" w:hAnsi="华文仿宋" w:hint="eastAsia"/>
          <w:sz w:val="32"/>
          <w:szCs w:val="32"/>
        </w:rPr>
        <w:t>个小区的“清洁家园”工程方案</w:t>
      </w:r>
      <w:r w:rsidR="00534822">
        <w:rPr>
          <w:rFonts w:ascii="仿宋_GB2312" w:eastAsia="仿宋_GB2312" w:hAnsi="华文仿宋" w:hint="eastAsia"/>
          <w:sz w:val="32"/>
          <w:szCs w:val="32"/>
        </w:rPr>
        <w:t>。完成了</w:t>
      </w:r>
      <w:r w:rsidR="00534822" w:rsidRPr="00534822">
        <w:rPr>
          <w:rFonts w:ascii="仿宋_GB2312" w:eastAsia="仿宋_GB2312" w:hAnsi="华文仿宋" w:hint="eastAsia"/>
          <w:sz w:val="32"/>
          <w:szCs w:val="32"/>
        </w:rPr>
        <w:t>龙潭小区（灵石路1201弄）门口道路整修</w:t>
      </w:r>
      <w:r w:rsidR="00534822">
        <w:rPr>
          <w:rFonts w:ascii="仿宋_GB2312" w:eastAsia="仿宋_GB2312" w:hAnsi="华文仿宋" w:hint="eastAsia"/>
          <w:sz w:val="32"/>
          <w:szCs w:val="32"/>
        </w:rPr>
        <w:t>工程。</w:t>
      </w:r>
      <w:r w:rsidR="004402B0">
        <w:rPr>
          <w:rFonts w:ascii="仿宋_GB2312" w:eastAsia="仿宋_GB2312" w:hAnsi="华文仿宋" w:hint="eastAsia"/>
          <w:sz w:val="32"/>
          <w:szCs w:val="32"/>
        </w:rPr>
        <w:t>推进</w:t>
      </w:r>
      <w:r w:rsidR="00534822">
        <w:rPr>
          <w:rFonts w:ascii="仿宋_GB2312" w:eastAsia="仿宋_GB2312" w:hAnsi="华文仿宋" w:hint="eastAsia"/>
          <w:sz w:val="32"/>
          <w:szCs w:val="32"/>
        </w:rPr>
        <w:t>了</w:t>
      </w:r>
      <w:r w:rsidR="004402B0">
        <w:rPr>
          <w:rFonts w:ascii="仿宋_GB2312" w:eastAsia="仿宋_GB2312" w:hAnsi="华文仿宋" w:hint="eastAsia"/>
          <w:sz w:val="32"/>
          <w:szCs w:val="32"/>
        </w:rPr>
        <w:t>海鹰小区汛期积排水整改</w:t>
      </w:r>
      <w:r w:rsidR="00AB3A9E">
        <w:rPr>
          <w:rFonts w:ascii="仿宋_GB2312" w:eastAsia="仿宋_GB2312" w:hAnsi="华文仿宋" w:hint="eastAsia"/>
          <w:sz w:val="32"/>
          <w:szCs w:val="32"/>
        </w:rPr>
        <w:t>。在基本摸清全镇违章和群租底数的基础上，</w:t>
      </w:r>
      <w:r w:rsidR="00AB3A9E" w:rsidRPr="008569B1">
        <w:rPr>
          <w:rFonts w:ascii="仿宋_GB2312" w:eastAsia="仿宋_GB2312" w:hAnsi="华文仿宋" w:hint="eastAsia"/>
          <w:sz w:val="32"/>
          <w:szCs w:val="32"/>
        </w:rPr>
        <w:t>累计拆除各类违章建筑</w:t>
      </w:r>
      <w:r w:rsidR="008569B1" w:rsidRPr="008569B1">
        <w:rPr>
          <w:rFonts w:ascii="仿宋_GB2312" w:eastAsia="仿宋_GB2312" w:hAnsi="华文仿宋" w:hint="eastAsia"/>
          <w:sz w:val="32"/>
          <w:szCs w:val="32"/>
        </w:rPr>
        <w:t>2.95万</w:t>
      </w:r>
      <w:r w:rsidR="00AB3A9E" w:rsidRPr="008569B1">
        <w:rPr>
          <w:rFonts w:ascii="仿宋_GB2312" w:eastAsia="仿宋_GB2312" w:hAnsi="华文仿宋" w:hint="eastAsia"/>
          <w:sz w:val="32"/>
          <w:szCs w:val="32"/>
        </w:rPr>
        <w:t>平方米</w:t>
      </w:r>
      <w:r w:rsidR="00AB3A9E">
        <w:rPr>
          <w:rFonts w:ascii="仿宋_GB2312" w:eastAsia="仿宋_GB2312" w:hAnsi="华文仿宋" w:hint="eastAsia"/>
          <w:sz w:val="32"/>
          <w:szCs w:val="32"/>
        </w:rPr>
        <w:t>，累计</w:t>
      </w:r>
      <w:proofErr w:type="gramStart"/>
      <w:r w:rsidR="00AB3A9E">
        <w:rPr>
          <w:rFonts w:ascii="仿宋_GB2312" w:eastAsia="仿宋_GB2312" w:hAnsi="华文仿宋" w:hint="eastAsia"/>
          <w:sz w:val="32"/>
          <w:szCs w:val="32"/>
        </w:rPr>
        <w:t>整治群租233户</w:t>
      </w:r>
      <w:proofErr w:type="gramEnd"/>
      <w:r w:rsidR="00AB3A9E">
        <w:rPr>
          <w:rFonts w:ascii="仿宋_GB2312" w:eastAsia="仿宋_GB2312" w:hAnsi="华文仿宋" w:hint="eastAsia"/>
          <w:sz w:val="32"/>
          <w:szCs w:val="32"/>
        </w:rPr>
        <w:t>。</w:t>
      </w:r>
    </w:p>
    <w:p w:rsidR="0066739C" w:rsidRDefault="00AB3A9E" w:rsidP="00497012">
      <w:pPr>
        <w:ind w:firstLineChars="200" w:firstLine="641"/>
        <w:mirrorIndents/>
        <w:rPr>
          <w:rFonts w:ascii="华文楷体" w:eastAsia="华文楷体" w:hAnsi="华文楷体" w:cs="黑体"/>
          <w:b/>
          <w:kern w:val="0"/>
          <w:sz w:val="32"/>
          <w:szCs w:val="32"/>
          <w:lang w:val="zh-CN"/>
        </w:rPr>
      </w:pPr>
      <w:r>
        <w:rPr>
          <w:rFonts w:ascii="华文楷体" w:eastAsia="华文楷体" w:hAnsi="华文楷体" w:cs="黑体" w:hint="eastAsia"/>
          <w:b/>
          <w:kern w:val="0"/>
          <w:sz w:val="32"/>
          <w:szCs w:val="32"/>
          <w:lang w:val="zh-CN"/>
        </w:rPr>
        <w:t>（三）</w:t>
      </w:r>
      <w:r w:rsidRPr="00AB3A9E">
        <w:rPr>
          <w:rFonts w:ascii="华文楷体" w:eastAsia="华文楷体" w:hAnsi="华文楷体" w:cs="黑体" w:hint="eastAsia"/>
          <w:b/>
          <w:kern w:val="0"/>
          <w:sz w:val="32"/>
          <w:szCs w:val="32"/>
          <w:lang w:val="zh-CN"/>
        </w:rPr>
        <w:t>长效管理</w:t>
      </w:r>
      <w:r>
        <w:rPr>
          <w:rFonts w:ascii="华文楷体" w:eastAsia="华文楷体" w:hAnsi="华文楷体" w:cs="黑体" w:hint="eastAsia"/>
          <w:b/>
          <w:kern w:val="0"/>
          <w:sz w:val="32"/>
          <w:szCs w:val="32"/>
          <w:lang w:val="zh-CN"/>
        </w:rPr>
        <w:t>机制不断健全，</w:t>
      </w:r>
      <w:r w:rsidR="005135C1">
        <w:rPr>
          <w:rFonts w:ascii="华文楷体" w:eastAsia="华文楷体" w:hAnsi="华文楷体" w:cs="黑体" w:hint="eastAsia"/>
          <w:b/>
          <w:kern w:val="0"/>
          <w:sz w:val="32"/>
          <w:szCs w:val="32"/>
          <w:lang w:val="zh-CN"/>
        </w:rPr>
        <w:t>市容</w:t>
      </w:r>
      <w:r>
        <w:rPr>
          <w:rFonts w:ascii="华文楷体" w:eastAsia="华文楷体" w:hAnsi="华文楷体" w:cs="黑体" w:hint="eastAsia"/>
          <w:b/>
          <w:kern w:val="0"/>
          <w:sz w:val="32"/>
          <w:szCs w:val="32"/>
          <w:lang w:val="zh-CN"/>
        </w:rPr>
        <w:t>环境明显改善</w:t>
      </w:r>
    </w:p>
    <w:p w:rsidR="00AB3A9E" w:rsidRDefault="0096298A" w:rsidP="00497012">
      <w:pPr>
        <w:ind w:firstLineChars="200" w:firstLine="640"/>
        <w:mirrorIndents/>
        <w:rPr>
          <w:rFonts w:ascii="仿宋_GB2312" w:eastAsia="仿宋_GB2312" w:hAnsi="华文仿宋"/>
          <w:sz w:val="32"/>
          <w:szCs w:val="32"/>
        </w:rPr>
      </w:pPr>
      <w:r>
        <w:rPr>
          <w:rFonts w:ascii="仿宋_GB2312" w:eastAsia="仿宋_GB2312" w:hAnsi="华文仿宋" w:hint="eastAsia"/>
          <w:sz w:val="32"/>
          <w:szCs w:val="32"/>
        </w:rPr>
        <w:t>上半年，</w:t>
      </w:r>
      <w:r w:rsidR="00C76A6E" w:rsidRPr="00601DE0">
        <w:rPr>
          <w:rFonts w:ascii="仿宋_GB2312" w:eastAsia="仿宋_GB2312" w:hAnsi="华文仿宋" w:hint="eastAsia"/>
          <w:sz w:val="32"/>
          <w:szCs w:val="32"/>
        </w:rPr>
        <w:t>完成</w:t>
      </w:r>
      <w:r w:rsidR="008065AF">
        <w:rPr>
          <w:rFonts w:ascii="仿宋_GB2312" w:eastAsia="仿宋_GB2312" w:hAnsi="华文仿宋" w:hint="eastAsia"/>
          <w:sz w:val="32"/>
          <w:szCs w:val="32"/>
        </w:rPr>
        <w:t>了</w:t>
      </w:r>
      <w:r w:rsidR="00601DE0" w:rsidRPr="00601DE0">
        <w:rPr>
          <w:rFonts w:ascii="仿宋_GB2312" w:eastAsia="仿宋_GB2312" w:hAnsi="华文仿宋" w:hint="eastAsia"/>
          <w:sz w:val="32"/>
          <w:szCs w:val="32"/>
        </w:rPr>
        <w:t>镇网格化管理分中心和各工作站</w:t>
      </w:r>
      <w:r w:rsidR="00AB3A9E" w:rsidRPr="00601DE0">
        <w:rPr>
          <w:rFonts w:ascii="仿宋_GB2312" w:eastAsia="仿宋_GB2312" w:hAnsi="华文仿宋" w:hint="eastAsia"/>
          <w:sz w:val="32"/>
          <w:szCs w:val="32"/>
        </w:rPr>
        <w:t>建设</w:t>
      </w:r>
      <w:r w:rsidR="00601DE0" w:rsidRPr="00601DE0">
        <w:rPr>
          <w:rFonts w:ascii="仿宋_GB2312" w:eastAsia="仿宋_GB2312" w:hAnsi="华文仿宋" w:hint="eastAsia"/>
          <w:sz w:val="32"/>
          <w:szCs w:val="32"/>
        </w:rPr>
        <w:t>并投入</w:t>
      </w:r>
      <w:r w:rsidR="009E7217">
        <w:rPr>
          <w:rFonts w:ascii="仿宋_GB2312" w:eastAsia="仿宋_GB2312" w:hAnsi="华文仿宋" w:hint="eastAsia"/>
          <w:sz w:val="32"/>
          <w:szCs w:val="32"/>
        </w:rPr>
        <w:t>正式</w:t>
      </w:r>
      <w:r w:rsidR="00601DE0" w:rsidRPr="00601DE0">
        <w:rPr>
          <w:rFonts w:ascii="仿宋_GB2312" w:eastAsia="仿宋_GB2312" w:hAnsi="华文仿宋" w:hint="eastAsia"/>
          <w:sz w:val="32"/>
          <w:szCs w:val="32"/>
        </w:rPr>
        <w:t>运行，</w:t>
      </w:r>
      <w:r w:rsidR="00C76A6E">
        <w:rPr>
          <w:rFonts w:ascii="仿宋_GB2312" w:eastAsia="仿宋_GB2312" w:hAnsi="华文仿宋" w:hint="eastAsia"/>
          <w:sz w:val="32"/>
          <w:szCs w:val="32"/>
        </w:rPr>
        <w:t>完成</w:t>
      </w:r>
      <w:r w:rsidR="008065AF">
        <w:rPr>
          <w:rFonts w:ascii="仿宋_GB2312" w:eastAsia="仿宋_GB2312" w:hAnsi="华文仿宋" w:hint="eastAsia"/>
          <w:sz w:val="32"/>
          <w:szCs w:val="32"/>
        </w:rPr>
        <w:t>了</w:t>
      </w:r>
      <w:r w:rsidR="00C76A6E">
        <w:rPr>
          <w:rFonts w:ascii="仿宋_GB2312" w:eastAsia="仿宋_GB2312" w:hAnsi="华文仿宋" w:hint="eastAsia"/>
          <w:sz w:val="32"/>
          <w:szCs w:val="32"/>
        </w:rPr>
        <w:t>协管员和社区工作者队伍优化整合，积极推动相关职能单位责任进中心、人员进网格，不断完善问题发现和处置机制，实现了彭浦镇网格化管理的有效运转。积极筹备国家卫生镇创建的各项准备工作，落实</w:t>
      </w:r>
      <w:r w:rsidR="00C76A6E" w:rsidRPr="00C76A6E">
        <w:rPr>
          <w:rFonts w:ascii="仿宋_GB2312" w:eastAsia="仿宋_GB2312" w:hAnsi="华文仿宋" w:hint="eastAsia"/>
          <w:sz w:val="32"/>
          <w:szCs w:val="32"/>
        </w:rPr>
        <w:t>食品安全示范街镇的创建工作和食</w:t>
      </w:r>
      <w:r w:rsidR="00C76A6E">
        <w:rPr>
          <w:rFonts w:ascii="仿宋_GB2312" w:eastAsia="仿宋_GB2312" w:hAnsi="华文仿宋" w:hint="eastAsia"/>
          <w:sz w:val="32"/>
          <w:szCs w:val="32"/>
        </w:rPr>
        <w:t>品安全工作。</w:t>
      </w:r>
      <w:r w:rsidR="00EA54F6">
        <w:rPr>
          <w:rFonts w:ascii="仿宋_GB2312" w:eastAsia="仿宋_GB2312" w:hAnsi="华文仿宋" w:hint="eastAsia"/>
          <w:sz w:val="32"/>
          <w:szCs w:val="32"/>
        </w:rPr>
        <w:t>积极做好垃圾分类的巩固和提升。</w:t>
      </w:r>
      <w:r w:rsidR="00C76A6E" w:rsidRPr="00F04116">
        <w:rPr>
          <w:rFonts w:ascii="仿宋_GB2312" w:eastAsia="仿宋_GB2312" w:hAnsi="华文仿宋" w:hint="eastAsia"/>
          <w:sz w:val="32"/>
          <w:szCs w:val="32"/>
        </w:rPr>
        <w:t>市容环境整治不断加强</w:t>
      </w:r>
      <w:r w:rsidR="00C76A6E">
        <w:rPr>
          <w:rFonts w:ascii="仿宋_GB2312" w:eastAsia="仿宋_GB2312" w:hAnsi="华文仿宋" w:hint="eastAsia"/>
          <w:sz w:val="32"/>
          <w:szCs w:val="32"/>
        </w:rPr>
        <w:t>。</w:t>
      </w:r>
      <w:r w:rsidR="00C76A6E" w:rsidRPr="00F04116">
        <w:rPr>
          <w:rFonts w:ascii="仿宋_GB2312" w:eastAsia="仿宋_GB2312" w:hAnsi="华文仿宋" w:hint="eastAsia"/>
          <w:sz w:val="32"/>
          <w:szCs w:val="32"/>
        </w:rPr>
        <w:t>继续深化市容顽症专项</w:t>
      </w:r>
      <w:r w:rsidR="00C76A6E" w:rsidRPr="00F04116">
        <w:rPr>
          <w:rFonts w:ascii="仿宋_GB2312" w:eastAsia="仿宋_GB2312" w:hAnsi="华文仿宋" w:hint="eastAsia"/>
          <w:sz w:val="32"/>
          <w:szCs w:val="32"/>
        </w:rPr>
        <w:lastRenderedPageBreak/>
        <w:t>治理</w:t>
      </w:r>
      <w:r w:rsidR="00C76A6E">
        <w:rPr>
          <w:rFonts w:ascii="仿宋_GB2312" w:eastAsia="仿宋_GB2312" w:hAnsi="华文仿宋" w:hint="eastAsia"/>
          <w:sz w:val="32"/>
          <w:szCs w:val="32"/>
        </w:rPr>
        <w:t>，</w:t>
      </w:r>
      <w:r w:rsidR="00C76A6E" w:rsidRPr="00F04116">
        <w:rPr>
          <w:rFonts w:ascii="仿宋_GB2312" w:eastAsia="仿宋_GB2312" w:hAnsi="华文仿宋" w:hint="eastAsia"/>
          <w:sz w:val="32"/>
          <w:szCs w:val="32"/>
        </w:rPr>
        <w:t>进一步开展对沪</w:t>
      </w:r>
      <w:proofErr w:type="gramStart"/>
      <w:r w:rsidR="00C76A6E" w:rsidRPr="00F04116">
        <w:rPr>
          <w:rFonts w:ascii="仿宋_GB2312" w:eastAsia="仿宋_GB2312" w:hAnsi="华文仿宋" w:hint="eastAsia"/>
          <w:sz w:val="32"/>
          <w:szCs w:val="32"/>
        </w:rPr>
        <w:t>太</w:t>
      </w:r>
      <w:proofErr w:type="gramEnd"/>
      <w:r w:rsidR="00C76A6E" w:rsidRPr="00F04116">
        <w:rPr>
          <w:rFonts w:ascii="仿宋_GB2312" w:eastAsia="仿宋_GB2312" w:hAnsi="华文仿宋" w:hint="eastAsia"/>
          <w:sz w:val="32"/>
          <w:szCs w:val="32"/>
        </w:rPr>
        <w:t>支路、高平路等重点区域的乱设摊、跨门营业和偷倒垃圾等市容管理顽症专项治理</w:t>
      </w:r>
      <w:r w:rsidR="00EA54F6">
        <w:rPr>
          <w:rFonts w:ascii="仿宋_GB2312" w:eastAsia="仿宋_GB2312" w:hAnsi="华文仿宋" w:hint="eastAsia"/>
          <w:sz w:val="32"/>
          <w:szCs w:val="32"/>
        </w:rPr>
        <w:t>。</w:t>
      </w:r>
      <w:r w:rsidR="00C76A6E" w:rsidRPr="008569B1">
        <w:rPr>
          <w:rFonts w:ascii="仿宋_GB2312" w:eastAsia="仿宋_GB2312" w:hAnsi="华文仿宋" w:hint="eastAsia"/>
          <w:sz w:val="32"/>
          <w:szCs w:val="32"/>
        </w:rPr>
        <w:t>上半年，共联动执法整治</w:t>
      </w:r>
      <w:r w:rsidR="008569B1" w:rsidRPr="008569B1">
        <w:rPr>
          <w:rFonts w:ascii="仿宋_GB2312" w:eastAsia="仿宋_GB2312" w:hAnsi="华文仿宋" w:hint="eastAsia"/>
          <w:sz w:val="32"/>
          <w:szCs w:val="32"/>
        </w:rPr>
        <w:t>40余</w:t>
      </w:r>
      <w:r w:rsidR="00C76A6E" w:rsidRPr="008569B1">
        <w:rPr>
          <w:rFonts w:ascii="仿宋_GB2312" w:eastAsia="仿宋_GB2312" w:hAnsi="华文仿宋" w:hint="eastAsia"/>
          <w:sz w:val="32"/>
          <w:szCs w:val="32"/>
        </w:rPr>
        <w:t>次，累计出动约</w:t>
      </w:r>
      <w:r w:rsidR="008569B1" w:rsidRPr="008569B1">
        <w:rPr>
          <w:rFonts w:ascii="仿宋_GB2312" w:eastAsia="仿宋_GB2312" w:hAnsi="华文仿宋" w:hint="eastAsia"/>
          <w:sz w:val="32"/>
          <w:szCs w:val="32"/>
        </w:rPr>
        <w:t>778</w:t>
      </w:r>
      <w:r w:rsidR="00C76A6E" w:rsidRPr="008569B1">
        <w:rPr>
          <w:rFonts w:ascii="仿宋_GB2312" w:eastAsia="仿宋_GB2312" w:hAnsi="华文仿宋" w:hint="eastAsia"/>
          <w:sz w:val="32"/>
          <w:szCs w:val="32"/>
        </w:rPr>
        <w:t>人次，处置各类案件</w:t>
      </w:r>
      <w:r w:rsidR="008569B1" w:rsidRPr="008569B1">
        <w:rPr>
          <w:rFonts w:ascii="仿宋_GB2312" w:eastAsia="仿宋_GB2312" w:hAnsi="华文仿宋" w:hint="eastAsia"/>
          <w:sz w:val="32"/>
          <w:szCs w:val="32"/>
        </w:rPr>
        <w:t>660</w:t>
      </w:r>
      <w:r w:rsidR="00C76A6E" w:rsidRPr="008569B1">
        <w:rPr>
          <w:rFonts w:ascii="仿宋_GB2312" w:eastAsia="仿宋_GB2312" w:hAnsi="华文仿宋" w:hint="eastAsia"/>
          <w:sz w:val="32"/>
          <w:szCs w:val="32"/>
        </w:rPr>
        <w:t>例，</w:t>
      </w:r>
      <w:r w:rsidR="00C76A6E" w:rsidRPr="00F04116">
        <w:rPr>
          <w:rFonts w:ascii="仿宋_GB2312" w:eastAsia="仿宋_GB2312" w:hAnsi="华文仿宋" w:hint="eastAsia"/>
          <w:sz w:val="32"/>
          <w:szCs w:val="32"/>
        </w:rPr>
        <w:t>有效促进了市容环境面貌的不断改善。</w:t>
      </w:r>
    </w:p>
    <w:p w:rsidR="0066739C" w:rsidRDefault="004B2358" w:rsidP="00497012">
      <w:pPr>
        <w:autoSpaceDE w:val="0"/>
        <w:autoSpaceDN w:val="0"/>
        <w:ind w:firstLineChars="200" w:firstLine="643"/>
        <w:mirrorIndents/>
        <w:jc w:val="left"/>
        <w:rPr>
          <w:rFonts w:ascii="仿宋_GB2312" w:eastAsia="仿宋_GB2312"/>
          <w:sz w:val="32"/>
          <w:szCs w:val="32"/>
        </w:rPr>
      </w:pPr>
      <w:r w:rsidRPr="0066739C">
        <w:rPr>
          <w:rFonts w:ascii="楷体_GB2312" w:eastAsia="楷体_GB2312" w:hAnsi="华文仿宋" w:hint="eastAsia"/>
          <w:b/>
          <w:sz w:val="32"/>
          <w:szCs w:val="32"/>
        </w:rPr>
        <w:t>（</w:t>
      </w:r>
      <w:r w:rsidR="00C76A6E" w:rsidRPr="0066739C">
        <w:rPr>
          <w:rFonts w:ascii="楷体_GB2312" w:eastAsia="楷体_GB2312" w:hAnsi="华文仿宋" w:hint="eastAsia"/>
          <w:b/>
          <w:sz w:val="32"/>
          <w:szCs w:val="32"/>
        </w:rPr>
        <w:t>四</w:t>
      </w:r>
      <w:r w:rsidRPr="0066739C">
        <w:rPr>
          <w:rFonts w:ascii="楷体_GB2312" w:eastAsia="楷体_GB2312" w:hAnsi="华文仿宋" w:hint="eastAsia"/>
          <w:b/>
          <w:sz w:val="32"/>
          <w:szCs w:val="32"/>
        </w:rPr>
        <w:t>）社区服务能力不断提升</w:t>
      </w:r>
      <w:r w:rsidR="001B0FF3" w:rsidRPr="0066739C">
        <w:rPr>
          <w:rFonts w:ascii="楷体_GB2312" w:eastAsia="楷体_GB2312" w:hAnsi="华文仿宋" w:hint="eastAsia"/>
          <w:b/>
          <w:sz w:val="32"/>
          <w:szCs w:val="32"/>
        </w:rPr>
        <w:t>，</w:t>
      </w:r>
      <w:r w:rsidR="00C76A6E" w:rsidRPr="0066739C">
        <w:rPr>
          <w:rFonts w:ascii="楷体_GB2312" w:eastAsia="楷体_GB2312" w:hAnsi="华文仿宋" w:hint="eastAsia"/>
          <w:b/>
          <w:sz w:val="32"/>
          <w:szCs w:val="32"/>
        </w:rPr>
        <w:t>民生保障扎实推进</w:t>
      </w:r>
    </w:p>
    <w:p w:rsidR="00F04116" w:rsidRPr="00E60E74" w:rsidRDefault="00AB3A9E" w:rsidP="00497012">
      <w:pPr>
        <w:autoSpaceDE w:val="0"/>
        <w:autoSpaceDN w:val="0"/>
        <w:ind w:firstLineChars="200" w:firstLine="632"/>
        <w:mirrorIndents/>
        <w:jc w:val="left"/>
        <w:rPr>
          <w:rFonts w:ascii="仿宋_GB2312" w:eastAsia="仿宋_GB2312"/>
          <w:spacing w:val="-2"/>
          <w:sz w:val="32"/>
          <w:szCs w:val="32"/>
          <w:u w:val="single"/>
          <w:shd w:val="pct15" w:color="auto" w:fill="FFFFFF"/>
        </w:rPr>
      </w:pPr>
      <w:r w:rsidRPr="00E60E74">
        <w:rPr>
          <w:rFonts w:ascii="仿宋_GB2312" w:eastAsia="仿宋_GB2312" w:hint="eastAsia"/>
          <w:spacing w:val="-2"/>
          <w:sz w:val="32"/>
          <w:szCs w:val="32"/>
        </w:rPr>
        <w:t>“一改善”工作稳步启动，</w:t>
      </w:r>
      <w:proofErr w:type="gramStart"/>
      <w:r w:rsidRPr="00E60E74">
        <w:rPr>
          <w:rFonts w:ascii="仿宋_GB2312" w:eastAsia="仿宋_GB2312" w:hint="eastAsia"/>
          <w:spacing w:val="-2"/>
          <w:sz w:val="32"/>
          <w:szCs w:val="32"/>
        </w:rPr>
        <w:t>年度居</w:t>
      </w:r>
      <w:proofErr w:type="gramEnd"/>
      <w:r w:rsidRPr="00E60E74">
        <w:rPr>
          <w:rFonts w:ascii="仿宋_GB2312" w:eastAsia="仿宋_GB2312" w:hint="eastAsia"/>
          <w:spacing w:val="-2"/>
          <w:sz w:val="32"/>
          <w:szCs w:val="32"/>
        </w:rPr>
        <w:t>委办公用房</w:t>
      </w:r>
      <w:r w:rsidR="0019713E" w:rsidRPr="00E60E74">
        <w:rPr>
          <w:rFonts w:ascii="仿宋_GB2312" w:eastAsia="仿宋_GB2312" w:hint="eastAsia"/>
          <w:spacing w:val="-2"/>
          <w:sz w:val="32"/>
          <w:szCs w:val="32"/>
        </w:rPr>
        <w:t>和老年活动室的新建、改建和修缮工作已完成了施工设计和工程发标，</w:t>
      </w:r>
      <w:r w:rsidRPr="00E60E74">
        <w:rPr>
          <w:rFonts w:ascii="仿宋_GB2312" w:eastAsia="仿宋_GB2312" w:hint="eastAsia"/>
          <w:spacing w:val="-2"/>
          <w:sz w:val="32"/>
          <w:szCs w:val="32"/>
        </w:rPr>
        <w:t>进入</w:t>
      </w:r>
      <w:r w:rsidR="0019713E" w:rsidRPr="00E60E74">
        <w:rPr>
          <w:rFonts w:ascii="仿宋_GB2312" w:eastAsia="仿宋_GB2312" w:hint="eastAsia"/>
          <w:spacing w:val="-2"/>
          <w:sz w:val="32"/>
          <w:szCs w:val="32"/>
        </w:rPr>
        <w:t>全面</w:t>
      </w:r>
      <w:r w:rsidRPr="00E60E74">
        <w:rPr>
          <w:rFonts w:ascii="仿宋_GB2312" w:eastAsia="仿宋_GB2312" w:hint="eastAsia"/>
          <w:spacing w:val="-2"/>
          <w:sz w:val="32"/>
          <w:szCs w:val="32"/>
        </w:rPr>
        <w:t>施工建设阶段。</w:t>
      </w:r>
      <w:proofErr w:type="gramStart"/>
      <w:r w:rsidRPr="00E60E74">
        <w:rPr>
          <w:rFonts w:ascii="仿宋_GB2312" w:eastAsia="仿宋_GB2312" w:hint="eastAsia"/>
          <w:spacing w:val="-2"/>
          <w:sz w:val="32"/>
          <w:szCs w:val="32"/>
        </w:rPr>
        <w:t>龙盛雅苑</w:t>
      </w:r>
      <w:proofErr w:type="gramEnd"/>
      <w:r w:rsidR="009E7217" w:rsidRPr="00E60E74">
        <w:rPr>
          <w:rFonts w:ascii="仿宋_GB2312" w:eastAsia="仿宋_GB2312" w:hint="eastAsia"/>
          <w:spacing w:val="-2"/>
          <w:sz w:val="32"/>
          <w:szCs w:val="32"/>
        </w:rPr>
        <w:t>居委会</w:t>
      </w:r>
      <w:r w:rsidR="00534822">
        <w:rPr>
          <w:rFonts w:ascii="仿宋_GB2312" w:eastAsia="仿宋_GB2312" w:hint="eastAsia"/>
          <w:spacing w:val="-2"/>
          <w:sz w:val="32"/>
          <w:szCs w:val="32"/>
        </w:rPr>
        <w:t>的筹建工作已正式启动</w:t>
      </w:r>
      <w:r w:rsidRPr="00E60E74">
        <w:rPr>
          <w:rFonts w:ascii="仿宋_GB2312" w:eastAsia="仿宋_GB2312" w:hint="eastAsia"/>
          <w:spacing w:val="-2"/>
          <w:sz w:val="32"/>
          <w:szCs w:val="32"/>
        </w:rPr>
        <w:t>。</w:t>
      </w:r>
      <w:r w:rsidR="001B0FF3" w:rsidRPr="00E60E74">
        <w:rPr>
          <w:rFonts w:ascii="仿宋_GB2312" w:eastAsia="仿宋_GB2312" w:hint="eastAsia"/>
          <w:spacing w:val="-2"/>
          <w:sz w:val="32"/>
          <w:szCs w:val="32"/>
        </w:rPr>
        <w:t>完成</w:t>
      </w:r>
      <w:r w:rsidR="00534822">
        <w:rPr>
          <w:rFonts w:ascii="仿宋_GB2312" w:eastAsia="仿宋_GB2312" w:hint="eastAsia"/>
          <w:spacing w:val="-2"/>
          <w:sz w:val="32"/>
          <w:szCs w:val="32"/>
        </w:rPr>
        <w:t>“</w:t>
      </w:r>
      <w:r w:rsidR="001B0FF3" w:rsidRPr="00E60E74">
        <w:rPr>
          <w:rFonts w:ascii="仿宋_GB2312" w:eastAsia="仿宋_GB2312" w:hint="eastAsia"/>
          <w:spacing w:val="-2"/>
          <w:sz w:val="32"/>
          <w:szCs w:val="32"/>
        </w:rPr>
        <w:t>阳光之家</w:t>
      </w:r>
      <w:r w:rsidR="00534822">
        <w:rPr>
          <w:rFonts w:ascii="仿宋_GB2312" w:eastAsia="仿宋_GB2312" w:hint="eastAsia"/>
          <w:spacing w:val="-2"/>
          <w:sz w:val="32"/>
          <w:szCs w:val="32"/>
        </w:rPr>
        <w:t>”</w:t>
      </w:r>
      <w:r w:rsidR="001B0FF3" w:rsidRPr="00E60E74">
        <w:rPr>
          <w:rFonts w:ascii="仿宋_GB2312" w:eastAsia="仿宋_GB2312" w:hint="eastAsia"/>
          <w:spacing w:val="-2"/>
          <w:sz w:val="32"/>
          <w:szCs w:val="32"/>
        </w:rPr>
        <w:t>改建装修并正式运作。社区服务更趋完善。</w:t>
      </w:r>
      <w:r w:rsidR="008065AF" w:rsidRPr="00E60E74">
        <w:rPr>
          <w:rFonts w:ascii="仿宋_GB2312" w:eastAsia="仿宋_GB2312" w:hint="eastAsia"/>
          <w:spacing w:val="-2"/>
          <w:sz w:val="32"/>
          <w:szCs w:val="32"/>
        </w:rPr>
        <w:t>实现了社区事务受理服务中心“一口式”受理，推进</w:t>
      </w:r>
      <w:r w:rsidR="00EA54F6">
        <w:rPr>
          <w:rFonts w:ascii="仿宋_GB2312" w:eastAsia="仿宋_GB2312" w:hint="eastAsia"/>
          <w:spacing w:val="-2"/>
          <w:sz w:val="32"/>
          <w:szCs w:val="32"/>
        </w:rPr>
        <w:t>了</w:t>
      </w:r>
      <w:r w:rsidR="008065AF" w:rsidRPr="00E60E74">
        <w:rPr>
          <w:rFonts w:ascii="仿宋_GB2312" w:eastAsia="仿宋_GB2312" w:hint="eastAsia"/>
          <w:spacing w:val="-2"/>
          <w:sz w:val="32"/>
          <w:szCs w:val="32"/>
        </w:rPr>
        <w:t>医疗救助“一站式”服务。</w:t>
      </w:r>
      <w:r w:rsidR="00F04116" w:rsidRPr="00E60E74">
        <w:rPr>
          <w:rFonts w:ascii="仿宋_GB2312" w:eastAsia="仿宋_GB2312" w:hAnsi="华文仿宋" w:hint="eastAsia"/>
          <w:spacing w:val="-2"/>
          <w:sz w:val="32"/>
          <w:szCs w:val="32"/>
        </w:rPr>
        <w:t>落实最低生活保障和救助帮困工作</w:t>
      </w:r>
      <w:r w:rsidR="00534822">
        <w:rPr>
          <w:rFonts w:ascii="仿宋_GB2312" w:eastAsia="仿宋_GB2312" w:hAnsi="华文仿宋" w:hint="eastAsia"/>
          <w:spacing w:val="-2"/>
          <w:sz w:val="32"/>
          <w:szCs w:val="32"/>
        </w:rPr>
        <w:t>，</w:t>
      </w:r>
      <w:r w:rsidR="001B0FF3" w:rsidRPr="00E60E74">
        <w:rPr>
          <w:rFonts w:ascii="仿宋_GB2312" w:eastAsia="仿宋_GB2312" w:hint="eastAsia"/>
          <w:spacing w:val="-2"/>
          <w:sz w:val="32"/>
          <w:szCs w:val="32"/>
        </w:rPr>
        <w:t>上半年</w:t>
      </w:r>
      <w:r w:rsidR="00534822">
        <w:rPr>
          <w:rFonts w:ascii="仿宋_GB2312" w:eastAsia="仿宋_GB2312" w:hint="eastAsia"/>
          <w:spacing w:val="-2"/>
          <w:sz w:val="32"/>
          <w:szCs w:val="32"/>
        </w:rPr>
        <w:t>，</w:t>
      </w:r>
      <w:r w:rsidR="000A1DD2" w:rsidRPr="00E60E74">
        <w:rPr>
          <w:rFonts w:ascii="仿宋_GB2312" w:eastAsia="仿宋_GB2312" w:hint="eastAsia"/>
          <w:spacing w:val="-2"/>
          <w:sz w:val="32"/>
          <w:szCs w:val="32"/>
        </w:rPr>
        <w:t>共发放</w:t>
      </w:r>
      <w:r w:rsidR="00B11422">
        <w:rPr>
          <w:rFonts w:ascii="仿宋_GB2312" w:eastAsia="仿宋_GB2312" w:hint="eastAsia"/>
          <w:spacing w:val="-2"/>
          <w:sz w:val="32"/>
          <w:szCs w:val="32"/>
        </w:rPr>
        <w:t>各类补助</w:t>
      </w:r>
      <w:r w:rsidR="00404B6A">
        <w:rPr>
          <w:rFonts w:ascii="仿宋_GB2312" w:eastAsia="仿宋_GB2312" w:hint="eastAsia"/>
          <w:spacing w:val="-2"/>
          <w:sz w:val="32"/>
          <w:szCs w:val="32"/>
        </w:rPr>
        <w:t>1119</w:t>
      </w:r>
      <w:r w:rsidR="000A1DD2" w:rsidRPr="00E60E74">
        <w:rPr>
          <w:rFonts w:ascii="仿宋_GB2312" w:eastAsia="仿宋_GB2312" w:hint="eastAsia"/>
          <w:spacing w:val="-2"/>
          <w:sz w:val="32"/>
          <w:szCs w:val="32"/>
        </w:rPr>
        <w:t>.</w:t>
      </w:r>
      <w:r w:rsidR="00404B6A">
        <w:rPr>
          <w:rFonts w:ascii="仿宋_GB2312" w:eastAsia="仿宋_GB2312" w:hint="eastAsia"/>
          <w:spacing w:val="-2"/>
          <w:sz w:val="32"/>
          <w:szCs w:val="32"/>
        </w:rPr>
        <w:t>88</w:t>
      </w:r>
      <w:r w:rsidR="001B0FF3" w:rsidRPr="00E60E74">
        <w:rPr>
          <w:rFonts w:ascii="仿宋_GB2312" w:eastAsia="仿宋_GB2312" w:hint="eastAsia"/>
          <w:spacing w:val="-2"/>
          <w:sz w:val="32"/>
          <w:szCs w:val="32"/>
        </w:rPr>
        <w:t>万元</w:t>
      </w:r>
      <w:r w:rsidR="000A1DD2" w:rsidRPr="00E60E74">
        <w:rPr>
          <w:rFonts w:ascii="仿宋_GB2312" w:eastAsia="仿宋_GB2312" w:hint="eastAsia"/>
          <w:spacing w:val="-2"/>
          <w:sz w:val="32"/>
          <w:szCs w:val="32"/>
        </w:rPr>
        <w:t>，受助</w:t>
      </w:r>
      <w:r w:rsidR="00404B6A">
        <w:rPr>
          <w:rFonts w:ascii="仿宋_GB2312" w:eastAsia="仿宋_GB2312" w:hint="eastAsia"/>
          <w:spacing w:val="-2"/>
          <w:sz w:val="32"/>
          <w:szCs w:val="32"/>
        </w:rPr>
        <w:t>20705</w:t>
      </w:r>
      <w:r w:rsidR="000A1DD2" w:rsidRPr="00E60E74">
        <w:rPr>
          <w:rFonts w:ascii="仿宋_GB2312" w:eastAsia="仿宋_GB2312" w:hint="eastAsia"/>
          <w:spacing w:val="-2"/>
          <w:sz w:val="32"/>
          <w:szCs w:val="32"/>
        </w:rPr>
        <w:t>人次</w:t>
      </w:r>
      <w:r w:rsidR="001B0FF3" w:rsidRPr="00E60E74">
        <w:rPr>
          <w:rFonts w:ascii="仿宋_GB2312" w:eastAsia="仿宋_GB2312" w:hint="eastAsia"/>
          <w:spacing w:val="-2"/>
          <w:sz w:val="32"/>
          <w:szCs w:val="32"/>
        </w:rPr>
        <w:t>。</w:t>
      </w:r>
      <w:r w:rsidR="00F04116" w:rsidRPr="00E60E74">
        <w:rPr>
          <w:rFonts w:ascii="仿宋_GB2312" w:eastAsia="仿宋_GB2312" w:hAnsi="华文仿宋" w:hint="eastAsia"/>
          <w:spacing w:val="-2"/>
          <w:sz w:val="32"/>
          <w:szCs w:val="32"/>
        </w:rPr>
        <w:t>劳动就业保障</w:t>
      </w:r>
      <w:r w:rsidR="001B0FF3" w:rsidRPr="00E60E74">
        <w:rPr>
          <w:rFonts w:ascii="仿宋_GB2312" w:eastAsia="仿宋_GB2312" w:hAnsi="华文仿宋" w:hint="eastAsia"/>
          <w:spacing w:val="-2"/>
          <w:sz w:val="32"/>
          <w:szCs w:val="32"/>
        </w:rPr>
        <w:t>切实加强</w:t>
      </w:r>
      <w:r w:rsidR="00F04116" w:rsidRPr="00E60E74">
        <w:rPr>
          <w:rFonts w:ascii="仿宋_GB2312" w:eastAsia="仿宋_GB2312" w:hAnsi="华文仿宋" w:hint="eastAsia"/>
          <w:spacing w:val="-2"/>
          <w:sz w:val="32"/>
          <w:szCs w:val="32"/>
        </w:rPr>
        <w:t>。</w:t>
      </w:r>
      <w:r w:rsidR="001B0FF3" w:rsidRPr="00E60E74">
        <w:rPr>
          <w:rFonts w:ascii="仿宋_GB2312" w:eastAsia="仿宋_GB2312" w:hAnsi="华文仿宋" w:hint="eastAsia"/>
          <w:spacing w:val="-2"/>
          <w:sz w:val="32"/>
          <w:szCs w:val="32"/>
        </w:rPr>
        <w:t>上半年，登记</w:t>
      </w:r>
      <w:r w:rsidR="008065AF" w:rsidRPr="00E60E74">
        <w:rPr>
          <w:rFonts w:ascii="仿宋_GB2312" w:eastAsia="仿宋_GB2312" w:hAnsi="华文仿宋" w:hint="eastAsia"/>
          <w:spacing w:val="-2"/>
          <w:sz w:val="32"/>
          <w:szCs w:val="32"/>
        </w:rPr>
        <w:t>失业</w:t>
      </w:r>
      <w:r w:rsidR="001B0FF3" w:rsidRPr="00E60E74">
        <w:rPr>
          <w:rFonts w:ascii="仿宋_GB2312" w:eastAsia="仿宋_GB2312" w:hAnsi="华文仿宋" w:hint="eastAsia"/>
          <w:spacing w:val="-2"/>
          <w:sz w:val="32"/>
          <w:szCs w:val="32"/>
        </w:rPr>
        <w:t>人员</w:t>
      </w:r>
      <w:r w:rsidR="008569B1" w:rsidRPr="00E60E74">
        <w:rPr>
          <w:rFonts w:ascii="仿宋_GB2312" w:eastAsia="仿宋_GB2312" w:hAnsi="华文仿宋" w:hint="eastAsia"/>
          <w:spacing w:val="-2"/>
          <w:sz w:val="32"/>
          <w:szCs w:val="32"/>
        </w:rPr>
        <w:t>1842</w:t>
      </w:r>
      <w:r w:rsidR="001B0FF3" w:rsidRPr="00E60E74">
        <w:rPr>
          <w:rFonts w:ascii="仿宋_GB2312" w:eastAsia="仿宋_GB2312" w:hAnsi="华文仿宋" w:hint="eastAsia"/>
          <w:spacing w:val="-2"/>
          <w:sz w:val="32"/>
          <w:szCs w:val="32"/>
        </w:rPr>
        <w:t>人，帮助成功创业</w:t>
      </w:r>
      <w:r w:rsidR="008569B1" w:rsidRPr="00E60E74">
        <w:rPr>
          <w:rFonts w:ascii="仿宋_GB2312" w:eastAsia="仿宋_GB2312" w:hAnsi="华文仿宋" w:hint="eastAsia"/>
          <w:spacing w:val="-2"/>
          <w:sz w:val="32"/>
          <w:szCs w:val="32"/>
        </w:rPr>
        <w:t>33</w:t>
      </w:r>
      <w:r w:rsidR="001B0FF3" w:rsidRPr="00E60E74">
        <w:rPr>
          <w:rFonts w:ascii="仿宋_GB2312" w:eastAsia="仿宋_GB2312" w:hAnsi="华文仿宋" w:hint="eastAsia"/>
          <w:spacing w:val="-2"/>
          <w:sz w:val="32"/>
          <w:szCs w:val="32"/>
        </w:rPr>
        <w:t>人，新增就业岗位</w:t>
      </w:r>
      <w:r w:rsidR="008569B1" w:rsidRPr="00E60E74">
        <w:rPr>
          <w:rFonts w:ascii="仿宋_GB2312" w:eastAsia="仿宋_GB2312" w:hAnsi="华文仿宋" w:hint="eastAsia"/>
          <w:spacing w:val="-2"/>
          <w:sz w:val="32"/>
          <w:szCs w:val="32"/>
        </w:rPr>
        <w:t>1671</w:t>
      </w:r>
      <w:r w:rsidR="001B0FF3" w:rsidRPr="00E60E74">
        <w:rPr>
          <w:rFonts w:ascii="仿宋_GB2312" w:eastAsia="仿宋_GB2312" w:hAnsi="华文仿宋" w:hint="eastAsia"/>
          <w:spacing w:val="-2"/>
          <w:sz w:val="32"/>
          <w:szCs w:val="32"/>
        </w:rPr>
        <w:t>个。</w:t>
      </w:r>
      <w:r w:rsidR="00F04116" w:rsidRPr="00E60E74">
        <w:rPr>
          <w:rFonts w:ascii="仿宋_GB2312" w:eastAsia="仿宋_GB2312" w:hAnsi="华文仿宋" w:hint="eastAsia"/>
          <w:spacing w:val="-2"/>
          <w:sz w:val="32"/>
          <w:szCs w:val="32"/>
        </w:rPr>
        <w:t>为老服务体系</w:t>
      </w:r>
      <w:r w:rsidR="001B0FF3" w:rsidRPr="00E60E74">
        <w:rPr>
          <w:rFonts w:ascii="仿宋_GB2312" w:eastAsia="仿宋_GB2312" w:hAnsi="华文仿宋" w:hint="eastAsia"/>
          <w:spacing w:val="-2"/>
          <w:sz w:val="32"/>
          <w:szCs w:val="32"/>
        </w:rPr>
        <w:t>不断完善</w:t>
      </w:r>
      <w:r w:rsidR="00F04116" w:rsidRPr="00E60E74">
        <w:rPr>
          <w:rFonts w:ascii="仿宋_GB2312" w:eastAsia="仿宋_GB2312" w:hAnsi="华文仿宋" w:hint="eastAsia"/>
          <w:spacing w:val="-2"/>
          <w:sz w:val="32"/>
          <w:szCs w:val="32"/>
        </w:rPr>
        <w:t>。</w:t>
      </w:r>
      <w:r w:rsidR="001B0FF3" w:rsidRPr="00E60E74">
        <w:rPr>
          <w:rFonts w:ascii="仿宋_GB2312" w:eastAsia="仿宋_GB2312" w:hAnsi="华文仿宋" w:hint="eastAsia"/>
          <w:spacing w:val="-2"/>
          <w:sz w:val="32"/>
          <w:szCs w:val="32"/>
        </w:rPr>
        <w:t>上半年新增居家养老服务对象</w:t>
      </w:r>
      <w:r w:rsidR="000A1DD2" w:rsidRPr="00E60E74">
        <w:rPr>
          <w:rFonts w:ascii="仿宋_GB2312" w:eastAsia="仿宋_GB2312" w:hAnsi="华文仿宋" w:hint="eastAsia"/>
          <w:spacing w:val="-2"/>
          <w:sz w:val="32"/>
          <w:szCs w:val="32"/>
        </w:rPr>
        <w:t>30</w:t>
      </w:r>
      <w:r w:rsidR="001B0FF3" w:rsidRPr="00E60E74">
        <w:rPr>
          <w:rFonts w:ascii="仿宋_GB2312" w:eastAsia="仿宋_GB2312" w:hAnsi="华文仿宋" w:hint="eastAsia"/>
          <w:spacing w:val="-2"/>
          <w:sz w:val="32"/>
          <w:szCs w:val="32"/>
        </w:rPr>
        <w:t>人，累计</w:t>
      </w:r>
      <w:r w:rsidR="000A1DD2" w:rsidRPr="00E60E74">
        <w:rPr>
          <w:rFonts w:ascii="仿宋_GB2312" w:eastAsia="仿宋_GB2312" w:hAnsi="华文仿宋" w:hint="eastAsia"/>
          <w:spacing w:val="-2"/>
          <w:sz w:val="32"/>
          <w:szCs w:val="32"/>
        </w:rPr>
        <w:t>1646</w:t>
      </w:r>
      <w:r w:rsidR="001B0FF3" w:rsidRPr="00E60E74">
        <w:rPr>
          <w:rFonts w:ascii="仿宋_GB2312" w:eastAsia="仿宋_GB2312" w:hAnsi="华文仿宋" w:hint="eastAsia"/>
          <w:spacing w:val="-2"/>
          <w:sz w:val="32"/>
          <w:szCs w:val="32"/>
        </w:rPr>
        <w:t>人。</w:t>
      </w:r>
      <w:r w:rsidR="009E7217" w:rsidRPr="00E60E74">
        <w:rPr>
          <w:rFonts w:ascii="仿宋_GB2312" w:eastAsia="仿宋_GB2312" w:hint="eastAsia"/>
          <w:spacing w:val="-2"/>
          <w:sz w:val="32"/>
          <w:szCs w:val="32"/>
        </w:rPr>
        <w:t>积极探索助老服务工作。</w:t>
      </w:r>
      <w:r w:rsidR="001B0FF3" w:rsidRPr="00E60E74">
        <w:rPr>
          <w:rFonts w:ascii="仿宋_GB2312" w:eastAsia="仿宋_GB2312" w:hint="eastAsia"/>
          <w:spacing w:val="-2"/>
          <w:sz w:val="32"/>
          <w:szCs w:val="32"/>
        </w:rPr>
        <w:t>“涉老性”住房改造</w:t>
      </w:r>
      <w:r w:rsidR="009E7217" w:rsidRPr="00E60E74">
        <w:rPr>
          <w:rFonts w:ascii="仿宋_GB2312" w:eastAsia="仿宋_GB2312" w:hint="eastAsia"/>
          <w:spacing w:val="-2"/>
          <w:sz w:val="32"/>
          <w:szCs w:val="32"/>
        </w:rPr>
        <w:t>已进入施工前期准备阶段</w:t>
      </w:r>
      <w:r w:rsidR="001B0FF3" w:rsidRPr="00E60E74">
        <w:rPr>
          <w:rFonts w:ascii="仿宋_GB2312" w:eastAsia="仿宋_GB2312" w:hint="eastAsia"/>
          <w:spacing w:val="-2"/>
          <w:sz w:val="32"/>
          <w:szCs w:val="32"/>
        </w:rPr>
        <w:t>。</w:t>
      </w:r>
    </w:p>
    <w:p w:rsidR="008065AF" w:rsidRPr="0066739C" w:rsidRDefault="0066739C" w:rsidP="00497012">
      <w:pPr>
        <w:ind w:firstLineChars="200" w:firstLine="643"/>
        <w:mirrorIndents/>
        <w:rPr>
          <w:rFonts w:ascii="楷体_GB2312" w:eastAsia="楷体_GB2312"/>
          <w:b/>
          <w:sz w:val="32"/>
          <w:szCs w:val="32"/>
        </w:rPr>
      </w:pPr>
      <w:r w:rsidRPr="0066739C">
        <w:rPr>
          <w:rFonts w:ascii="楷体_GB2312" w:eastAsia="楷体_GB2312" w:hint="eastAsia"/>
          <w:b/>
          <w:sz w:val="32"/>
          <w:szCs w:val="32"/>
        </w:rPr>
        <w:t>（五）</w:t>
      </w:r>
      <w:r>
        <w:rPr>
          <w:rFonts w:ascii="楷体_GB2312" w:eastAsia="楷体_GB2312" w:hint="eastAsia"/>
          <w:b/>
          <w:sz w:val="32"/>
          <w:szCs w:val="32"/>
        </w:rPr>
        <w:t>公共服务</w:t>
      </w:r>
      <w:r w:rsidR="00B27C23">
        <w:rPr>
          <w:rFonts w:ascii="楷体_GB2312" w:eastAsia="楷体_GB2312" w:hint="eastAsia"/>
          <w:b/>
          <w:sz w:val="32"/>
          <w:szCs w:val="32"/>
        </w:rPr>
        <w:t>体系</w:t>
      </w:r>
      <w:r>
        <w:rPr>
          <w:rFonts w:ascii="楷体_GB2312" w:eastAsia="楷体_GB2312" w:hint="eastAsia"/>
          <w:b/>
          <w:sz w:val="32"/>
          <w:szCs w:val="32"/>
        </w:rPr>
        <w:t>不断完善，</w:t>
      </w:r>
      <w:r w:rsidR="00CD19E7" w:rsidRPr="0066739C">
        <w:rPr>
          <w:rFonts w:ascii="楷体_GB2312" w:eastAsia="楷体_GB2312" w:hint="eastAsia"/>
          <w:b/>
          <w:sz w:val="32"/>
          <w:szCs w:val="32"/>
        </w:rPr>
        <w:t>社会事业</w:t>
      </w:r>
      <w:r w:rsidR="009E7217">
        <w:rPr>
          <w:rFonts w:ascii="楷体_GB2312" w:eastAsia="楷体_GB2312" w:hint="eastAsia"/>
          <w:b/>
          <w:sz w:val="32"/>
          <w:szCs w:val="32"/>
        </w:rPr>
        <w:t>健康</w:t>
      </w:r>
      <w:r w:rsidR="00CD19E7" w:rsidRPr="0066739C">
        <w:rPr>
          <w:rFonts w:ascii="楷体_GB2312" w:eastAsia="楷体_GB2312" w:hint="eastAsia"/>
          <w:b/>
          <w:sz w:val="32"/>
          <w:szCs w:val="32"/>
        </w:rPr>
        <w:t>发展</w:t>
      </w:r>
    </w:p>
    <w:p w:rsidR="00C27CB9" w:rsidRPr="00A3042C" w:rsidRDefault="00A3042C" w:rsidP="00497012">
      <w:pPr>
        <w:autoSpaceDE w:val="0"/>
        <w:autoSpaceDN w:val="0"/>
        <w:ind w:firstLineChars="200" w:firstLine="640"/>
        <w:mirrorIndents/>
        <w:jc w:val="left"/>
        <w:rPr>
          <w:rFonts w:ascii="仿宋_GB2312" w:eastAsia="仿宋_GB2312"/>
          <w:sz w:val="32"/>
          <w:szCs w:val="32"/>
        </w:rPr>
      </w:pPr>
      <w:r w:rsidRPr="00A3042C">
        <w:rPr>
          <w:rFonts w:ascii="仿宋_GB2312" w:eastAsia="仿宋_GB2312" w:hint="eastAsia"/>
          <w:sz w:val="32"/>
          <w:szCs w:val="32"/>
        </w:rPr>
        <w:t>组织实施第二届上海市民文化节</w:t>
      </w:r>
      <w:r w:rsidR="00AA495E">
        <w:rPr>
          <w:rFonts w:ascii="仿宋_GB2312" w:eastAsia="仿宋_GB2312" w:hint="eastAsia"/>
          <w:sz w:val="32"/>
          <w:szCs w:val="32"/>
        </w:rPr>
        <w:t>暨首届彭浦镇社区文化艺术节</w:t>
      </w:r>
      <w:r>
        <w:rPr>
          <w:rFonts w:ascii="仿宋_GB2312" w:eastAsia="仿宋_GB2312" w:hint="eastAsia"/>
          <w:sz w:val="32"/>
          <w:szCs w:val="32"/>
        </w:rPr>
        <w:t>，</w:t>
      </w:r>
      <w:r w:rsidRPr="00A3042C">
        <w:rPr>
          <w:rFonts w:ascii="仿宋_GB2312" w:eastAsia="仿宋_GB2312" w:hint="eastAsia"/>
          <w:sz w:val="32"/>
          <w:szCs w:val="32"/>
        </w:rPr>
        <w:t>推进文化进中心、进社</w:t>
      </w:r>
      <w:r w:rsidRPr="0088473D">
        <w:rPr>
          <w:rFonts w:ascii="仿宋_GB2312" w:eastAsia="仿宋_GB2312" w:hint="eastAsia"/>
          <w:sz w:val="32"/>
          <w:szCs w:val="32"/>
        </w:rPr>
        <w:t>区。上半年</w:t>
      </w:r>
      <w:r w:rsidR="00534822">
        <w:rPr>
          <w:rFonts w:ascii="仿宋_GB2312" w:eastAsia="仿宋_GB2312" w:hint="eastAsia"/>
          <w:sz w:val="32"/>
          <w:szCs w:val="32"/>
        </w:rPr>
        <w:t>，</w:t>
      </w:r>
      <w:r w:rsidRPr="0088473D">
        <w:rPr>
          <w:rFonts w:ascii="仿宋_GB2312" w:eastAsia="仿宋_GB2312" w:hint="eastAsia"/>
          <w:sz w:val="32"/>
          <w:szCs w:val="32"/>
        </w:rPr>
        <w:t>共举办各类文化活动</w:t>
      </w:r>
      <w:r w:rsidR="0088473D" w:rsidRPr="0088473D">
        <w:rPr>
          <w:rFonts w:ascii="仿宋_GB2312" w:eastAsia="仿宋_GB2312" w:hint="eastAsia"/>
          <w:sz w:val="32"/>
          <w:szCs w:val="32"/>
        </w:rPr>
        <w:t>189</w:t>
      </w:r>
      <w:r w:rsidRPr="0088473D">
        <w:rPr>
          <w:rFonts w:ascii="仿宋_GB2312" w:eastAsia="仿宋_GB2312" w:hint="eastAsia"/>
          <w:sz w:val="32"/>
          <w:szCs w:val="32"/>
        </w:rPr>
        <w:t>场</w:t>
      </w:r>
      <w:r w:rsidR="00534822">
        <w:rPr>
          <w:rFonts w:ascii="仿宋_GB2312" w:eastAsia="仿宋_GB2312" w:hint="eastAsia"/>
          <w:sz w:val="32"/>
          <w:szCs w:val="32"/>
        </w:rPr>
        <w:t>，</w:t>
      </w:r>
      <w:r w:rsidRPr="0088473D">
        <w:rPr>
          <w:rFonts w:ascii="仿宋_GB2312" w:eastAsia="仿宋_GB2312" w:hint="eastAsia"/>
          <w:sz w:val="32"/>
          <w:szCs w:val="32"/>
        </w:rPr>
        <w:t>戏曲</w:t>
      </w:r>
      <w:r w:rsidR="0088473D" w:rsidRPr="0088473D">
        <w:rPr>
          <w:rFonts w:ascii="仿宋_GB2312" w:eastAsia="仿宋_GB2312" w:hint="eastAsia"/>
          <w:sz w:val="32"/>
          <w:szCs w:val="32"/>
        </w:rPr>
        <w:t>沙龙</w:t>
      </w:r>
      <w:r w:rsidRPr="0088473D">
        <w:rPr>
          <w:rFonts w:ascii="仿宋_GB2312" w:eastAsia="仿宋_GB2312" w:hint="eastAsia"/>
          <w:sz w:val="32"/>
          <w:szCs w:val="32"/>
        </w:rPr>
        <w:t>等活动</w:t>
      </w:r>
      <w:r w:rsidR="0088473D" w:rsidRPr="0088473D">
        <w:rPr>
          <w:rFonts w:ascii="仿宋_GB2312" w:eastAsia="仿宋_GB2312" w:hint="eastAsia"/>
          <w:sz w:val="32"/>
          <w:szCs w:val="32"/>
        </w:rPr>
        <w:t>121</w:t>
      </w:r>
      <w:r w:rsidRPr="0088473D">
        <w:rPr>
          <w:rFonts w:ascii="仿宋_GB2312" w:eastAsia="仿宋_GB2312" w:hint="eastAsia"/>
          <w:sz w:val="32"/>
          <w:szCs w:val="32"/>
        </w:rPr>
        <w:t>次</w:t>
      </w:r>
      <w:r w:rsidR="00534822">
        <w:rPr>
          <w:rFonts w:ascii="仿宋_GB2312" w:eastAsia="仿宋_GB2312" w:hint="eastAsia"/>
          <w:sz w:val="32"/>
          <w:szCs w:val="32"/>
        </w:rPr>
        <w:t>，</w:t>
      </w:r>
      <w:r w:rsidRPr="0088473D">
        <w:rPr>
          <w:rFonts w:ascii="仿宋_GB2312" w:eastAsia="仿宋_GB2312" w:hint="eastAsia"/>
          <w:sz w:val="32"/>
          <w:szCs w:val="32"/>
        </w:rPr>
        <w:t>数字电影</w:t>
      </w:r>
      <w:r w:rsidR="0088473D" w:rsidRPr="0088473D">
        <w:rPr>
          <w:rFonts w:ascii="仿宋_GB2312" w:eastAsia="仿宋_GB2312" w:hint="eastAsia"/>
          <w:sz w:val="32"/>
          <w:szCs w:val="32"/>
        </w:rPr>
        <w:t>61</w:t>
      </w:r>
      <w:r w:rsidRPr="0088473D">
        <w:rPr>
          <w:rFonts w:ascii="仿宋_GB2312" w:eastAsia="仿宋_GB2312" w:hint="eastAsia"/>
          <w:sz w:val="32"/>
          <w:szCs w:val="32"/>
        </w:rPr>
        <w:t>场</w:t>
      </w:r>
      <w:r w:rsidR="00534822">
        <w:rPr>
          <w:rFonts w:ascii="仿宋_GB2312" w:eastAsia="仿宋_GB2312" w:hint="eastAsia"/>
          <w:sz w:val="32"/>
          <w:szCs w:val="32"/>
        </w:rPr>
        <w:t>，</w:t>
      </w:r>
      <w:r w:rsidRPr="0088473D">
        <w:rPr>
          <w:rFonts w:ascii="仿宋_GB2312" w:eastAsia="仿宋_GB2312" w:hint="eastAsia"/>
          <w:sz w:val="32"/>
          <w:szCs w:val="32"/>
        </w:rPr>
        <w:t>各</w:t>
      </w:r>
      <w:proofErr w:type="gramStart"/>
      <w:r w:rsidRPr="0088473D">
        <w:rPr>
          <w:rFonts w:ascii="仿宋_GB2312" w:eastAsia="仿宋_GB2312" w:hint="eastAsia"/>
          <w:sz w:val="32"/>
          <w:szCs w:val="32"/>
        </w:rPr>
        <w:t>类展示</w:t>
      </w:r>
      <w:proofErr w:type="gramEnd"/>
      <w:r w:rsidRPr="0088473D">
        <w:rPr>
          <w:rFonts w:ascii="仿宋_GB2312" w:eastAsia="仿宋_GB2312" w:hint="eastAsia"/>
          <w:sz w:val="32"/>
          <w:szCs w:val="32"/>
        </w:rPr>
        <w:t>展览</w:t>
      </w:r>
      <w:r w:rsidR="0088473D" w:rsidRPr="0088473D">
        <w:rPr>
          <w:rFonts w:ascii="仿宋_GB2312" w:eastAsia="仿宋_GB2312" w:hint="eastAsia"/>
          <w:sz w:val="32"/>
          <w:szCs w:val="32"/>
        </w:rPr>
        <w:t>7</w:t>
      </w:r>
      <w:r w:rsidRPr="0088473D">
        <w:rPr>
          <w:rFonts w:ascii="仿宋_GB2312" w:eastAsia="仿宋_GB2312" w:hint="eastAsia"/>
          <w:sz w:val="32"/>
          <w:szCs w:val="32"/>
        </w:rPr>
        <w:t>次</w:t>
      </w:r>
      <w:r w:rsidR="00534822">
        <w:rPr>
          <w:rFonts w:ascii="仿宋_GB2312" w:eastAsia="仿宋_GB2312" w:hint="eastAsia"/>
          <w:sz w:val="32"/>
          <w:szCs w:val="32"/>
        </w:rPr>
        <w:t>，</w:t>
      </w:r>
      <w:r w:rsidRPr="0088473D">
        <w:rPr>
          <w:rFonts w:ascii="仿宋_GB2312" w:eastAsia="仿宋_GB2312" w:hint="eastAsia"/>
          <w:sz w:val="32"/>
          <w:szCs w:val="32"/>
        </w:rPr>
        <w:t>接待各类活动人员</w:t>
      </w:r>
      <w:r w:rsidR="0088473D" w:rsidRPr="0088473D">
        <w:rPr>
          <w:rFonts w:ascii="仿宋_GB2312" w:eastAsia="仿宋_GB2312" w:hint="eastAsia"/>
          <w:sz w:val="32"/>
          <w:szCs w:val="32"/>
        </w:rPr>
        <w:t>26.5万余</w:t>
      </w:r>
      <w:r w:rsidRPr="0088473D">
        <w:rPr>
          <w:rFonts w:ascii="仿宋_GB2312" w:eastAsia="仿宋_GB2312" w:hint="eastAsia"/>
          <w:sz w:val="32"/>
          <w:szCs w:val="32"/>
        </w:rPr>
        <w:t>人次。</w:t>
      </w:r>
      <w:r w:rsidR="0051503D">
        <w:rPr>
          <w:rFonts w:ascii="仿宋_GB2312" w:eastAsia="仿宋_GB2312" w:hint="eastAsia"/>
          <w:sz w:val="32"/>
          <w:szCs w:val="32"/>
        </w:rPr>
        <w:t>完成</w:t>
      </w:r>
      <w:r w:rsidRPr="0088473D">
        <w:rPr>
          <w:rFonts w:ascii="仿宋_GB2312" w:eastAsia="仿宋_GB2312" w:hint="eastAsia"/>
          <w:sz w:val="32"/>
          <w:szCs w:val="32"/>
        </w:rPr>
        <w:t>镇</w:t>
      </w:r>
      <w:r w:rsidRPr="0088473D">
        <w:rPr>
          <w:rFonts w:ascii="仿宋_GB2312" w:eastAsia="仿宋_GB2312" w:hint="eastAsia"/>
          <w:sz w:val="32"/>
          <w:szCs w:val="32"/>
        </w:rPr>
        <w:lastRenderedPageBreak/>
        <w:t>社区文化活动中心绩效</w:t>
      </w:r>
      <w:r w:rsidR="0051503D">
        <w:rPr>
          <w:rFonts w:ascii="仿宋_GB2312" w:eastAsia="仿宋_GB2312" w:hint="eastAsia"/>
          <w:sz w:val="32"/>
          <w:szCs w:val="32"/>
        </w:rPr>
        <w:t>评审</w:t>
      </w:r>
      <w:r w:rsidRPr="0088473D">
        <w:rPr>
          <w:rFonts w:ascii="仿宋_GB2312" w:eastAsia="仿宋_GB2312" w:hint="eastAsia"/>
          <w:sz w:val="32"/>
          <w:szCs w:val="32"/>
        </w:rPr>
        <w:t>工作</w:t>
      </w:r>
      <w:r w:rsidR="00534822">
        <w:rPr>
          <w:rFonts w:ascii="仿宋_GB2312" w:eastAsia="仿宋_GB2312" w:hint="eastAsia"/>
          <w:sz w:val="32"/>
          <w:szCs w:val="32"/>
        </w:rPr>
        <w:t>，</w:t>
      </w:r>
      <w:r w:rsidRPr="0088473D">
        <w:rPr>
          <w:rFonts w:ascii="仿宋_GB2312" w:eastAsia="仿宋_GB2312" w:hint="eastAsia"/>
          <w:sz w:val="32"/>
          <w:szCs w:val="32"/>
        </w:rPr>
        <w:t>推动完善了彭浦镇“中国民间</w:t>
      </w:r>
      <w:r w:rsidRPr="00A3042C">
        <w:rPr>
          <w:rFonts w:ascii="仿宋_GB2312" w:eastAsia="仿宋_GB2312" w:hint="eastAsia"/>
          <w:sz w:val="32"/>
          <w:szCs w:val="32"/>
        </w:rPr>
        <w:t>文化艺术之乡”的建设再创建工作。坚持社校联动、创新活动，不断深化社区</w:t>
      </w:r>
      <w:r w:rsidR="0051503D">
        <w:rPr>
          <w:rFonts w:ascii="仿宋_GB2312" w:eastAsia="仿宋_GB2312" w:hint="eastAsia"/>
          <w:sz w:val="32"/>
          <w:szCs w:val="32"/>
        </w:rPr>
        <w:t>“十小”创建</w:t>
      </w:r>
      <w:r w:rsidRPr="00A3042C">
        <w:rPr>
          <w:rFonts w:ascii="仿宋_GB2312" w:eastAsia="仿宋_GB2312" w:hint="eastAsia"/>
          <w:sz w:val="32"/>
          <w:szCs w:val="32"/>
        </w:rPr>
        <w:t>工作。</w:t>
      </w:r>
      <w:r w:rsidRPr="0088473D">
        <w:rPr>
          <w:rFonts w:ascii="仿宋_GB2312" w:eastAsia="仿宋_GB2312" w:hint="eastAsia"/>
          <w:sz w:val="32"/>
          <w:szCs w:val="32"/>
        </w:rPr>
        <w:t>上半年</w:t>
      </w:r>
      <w:r w:rsidR="00534822">
        <w:rPr>
          <w:rFonts w:ascii="仿宋_GB2312" w:eastAsia="仿宋_GB2312" w:hint="eastAsia"/>
          <w:sz w:val="32"/>
          <w:szCs w:val="32"/>
        </w:rPr>
        <w:t>，</w:t>
      </w:r>
      <w:r w:rsidRPr="0088473D">
        <w:rPr>
          <w:rFonts w:ascii="仿宋_GB2312" w:eastAsia="仿宋_GB2312" w:hint="eastAsia"/>
          <w:sz w:val="32"/>
          <w:szCs w:val="32"/>
        </w:rPr>
        <w:t>社区学校共开设</w:t>
      </w:r>
      <w:r w:rsidR="0088473D" w:rsidRPr="0088473D">
        <w:rPr>
          <w:rFonts w:ascii="仿宋_GB2312" w:eastAsia="仿宋_GB2312" w:hint="eastAsia"/>
          <w:sz w:val="32"/>
          <w:szCs w:val="32"/>
        </w:rPr>
        <w:t>49</w:t>
      </w:r>
      <w:r w:rsidRPr="0088473D">
        <w:rPr>
          <w:rFonts w:ascii="仿宋_GB2312" w:eastAsia="仿宋_GB2312" w:hint="eastAsia"/>
          <w:sz w:val="32"/>
          <w:szCs w:val="32"/>
        </w:rPr>
        <w:t>个种类</w:t>
      </w:r>
      <w:r w:rsidR="0088473D" w:rsidRPr="0088473D">
        <w:rPr>
          <w:rFonts w:ascii="仿宋_GB2312" w:eastAsia="仿宋_GB2312" w:hint="eastAsia"/>
          <w:sz w:val="32"/>
          <w:szCs w:val="32"/>
        </w:rPr>
        <w:t>1156</w:t>
      </w:r>
      <w:r w:rsidRPr="0088473D">
        <w:rPr>
          <w:rFonts w:ascii="仿宋_GB2312" w:eastAsia="仿宋_GB2312" w:hint="eastAsia"/>
          <w:sz w:val="32"/>
          <w:szCs w:val="32"/>
        </w:rPr>
        <w:t>个学习班，共有学员</w:t>
      </w:r>
      <w:r w:rsidR="0088473D" w:rsidRPr="0088473D">
        <w:rPr>
          <w:rFonts w:ascii="仿宋_GB2312" w:eastAsia="仿宋_GB2312" w:hint="eastAsia"/>
          <w:sz w:val="32"/>
          <w:szCs w:val="32"/>
        </w:rPr>
        <w:t>21107</w:t>
      </w:r>
      <w:r w:rsidRPr="0088473D">
        <w:rPr>
          <w:rFonts w:ascii="仿宋_GB2312" w:eastAsia="仿宋_GB2312" w:hint="eastAsia"/>
          <w:sz w:val="32"/>
          <w:szCs w:val="32"/>
        </w:rPr>
        <w:t>人次。</w:t>
      </w:r>
      <w:r w:rsidR="00C27CB9" w:rsidRPr="00A3042C">
        <w:rPr>
          <w:rFonts w:ascii="仿宋_GB2312" w:eastAsia="仿宋_GB2312" w:hint="eastAsia"/>
          <w:sz w:val="32"/>
          <w:szCs w:val="32"/>
        </w:rPr>
        <w:t>体育事业不断进步。</w:t>
      </w:r>
      <w:r>
        <w:rPr>
          <w:rFonts w:ascii="仿宋_GB2312" w:eastAsia="仿宋_GB2312" w:hint="eastAsia"/>
          <w:sz w:val="32"/>
          <w:szCs w:val="32"/>
        </w:rPr>
        <w:t>顺利</w:t>
      </w:r>
      <w:r w:rsidR="00C27CB9" w:rsidRPr="00A3042C">
        <w:rPr>
          <w:rFonts w:ascii="仿宋_GB2312" w:eastAsia="仿宋_GB2312" w:hint="eastAsia"/>
          <w:sz w:val="32"/>
          <w:szCs w:val="32"/>
        </w:rPr>
        <w:t>开展“第六次全国体育场地普查工作”</w:t>
      </w:r>
      <w:r w:rsidR="0019713E">
        <w:rPr>
          <w:rFonts w:ascii="仿宋_GB2312" w:eastAsia="仿宋_GB2312" w:hint="eastAsia"/>
          <w:sz w:val="32"/>
          <w:szCs w:val="32"/>
        </w:rPr>
        <w:t>。</w:t>
      </w:r>
      <w:r w:rsidR="0051503D">
        <w:rPr>
          <w:rFonts w:ascii="仿宋_GB2312" w:eastAsia="仿宋_GB2312" w:hint="eastAsia"/>
          <w:sz w:val="32"/>
          <w:szCs w:val="32"/>
        </w:rPr>
        <w:t>主办及</w:t>
      </w:r>
      <w:r w:rsidR="00C27CB9" w:rsidRPr="00A3042C">
        <w:rPr>
          <w:rFonts w:ascii="仿宋_GB2312" w:eastAsia="仿宋_GB2312" w:hint="eastAsia"/>
          <w:sz w:val="32"/>
          <w:szCs w:val="32"/>
        </w:rPr>
        <w:t>组</w:t>
      </w:r>
      <w:r>
        <w:rPr>
          <w:rFonts w:ascii="仿宋_GB2312" w:eastAsia="仿宋_GB2312" w:hint="eastAsia"/>
          <w:sz w:val="32"/>
          <w:szCs w:val="32"/>
        </w:rPr>
        <w:t>队</w:t>
      </w:r>
      <w:r w:rsidR="00C27CB9" w:rsidRPr="00A3042C">
        <w:rPr>
          <w:rFonts w:ascii="仿宋_GB2312" w:eastAsia="仿宋_GB2312" w:hint="eastAsia"/>
          <w:sz w:val="32"/>
          <w:szCs w:val="32"/>
        </w:rPr>
        <w:t>参与闸北区第十届运动会</w:t>
      </w:r>
      <w:r w:rsidR="0088473D">
        <w:rPr>
          <w:rFonts w:ascii="仿宋_GB2312" w:eastAsia="仿宋_GB2312" w:hint="eastAsia"/>
          <w:sz w:val="32"/>
          <w:szCs w:val="32"/>
        </w:rPr>
        <w:t>。基本完成社区两个健身步道和22个</w:t>
      </w:r>
      <w:r w:rsidR="00C27CB9" w:rsidRPr="00A3042C">
        <w:rPr>
          <w:rFonts w:ascii="仿宋_GB2312" w:eastAsia="仿宋_GB2312" w:hint="eastAsia"/>
          <w:sz w:val="32"/>
          <w:szCs w:val="32"/>
        </w:rPr>
        <w:t>社区</w:t>
      </w:r>
      <w:proofErr w:type="gramStart"/>
      <w:r w:rsidR="00C27CB9" w:rsidRPr="00A3042C">
        <w:rPr>
          <w:rFonts w:ascii="仿宋_GB2312" w:eastAsia="仿宋_GB2312" w:hint="eastAsia"/>
          <w:sz w:val="32"/>
          <w:szCs w:val="32"/>
        </w:rPr>
        <w:t>健身</w:t>
      </w:r>
      <w:r w:rsidR="0088473D">
        <w:rPr>
          <w:rFonts w:ascii="仿宋_GB2312" w:eastAsia="仿宋_GB2312" w:hint="eastAsia"/>
          <w:sz w:val="32"/>
          <w:szCs w:val="32"/>
        </w:rPr>
        <w:t>苑点设施</w:t>
      </w:r>
      <w:proofErr w:type="gramEnd"/>
      <w:r w:rsidR="0088473D">
        <w:rPr>
          <w:rFonts w:ascii="仿宋_GB2312" w:eastAsia="仿宋_GB2312" w:hint="eastAsia"/>
          <w:sz w:val="32"/>
          <w:szCs w:val="32"/>
        </w:rPr>
        <w:t>更</w:t>
      </w:r>
      <w:r w:rsidR="00C27CB9" w:rsidRPr="00A3042C">
        <w:rPr>
          <w:rFonts w:ascii="仿宋_GB2312" w:eastAsia="仿宋_GB2312" w:hint="eastAsia"/>
          <w:sz w:val="32"/>
          <w:szCs w:val="32"/>
        </w:rPr>
        <w:t>新</w:t>
      </w:r>
      <w:r w:rsidR="0088473D">
        <w:rPr>
          <w:rFonts w:ascii="仿宋_GB2312" w:eastAsia="仿宋_GB2312" w:hint="eastAsia"/>
          <w:sz w:val="32"/>
          <w:szCs w:val="32"/>
        </w:rPr>
        <w:t>以及3个</w:t>
      </w:r>
      <w:proofErr w:type="gramStart"/>
      <w:r w:rsidR="0088473D">
        <w:rPr>
          <w:rFonts w:ascii="仿宋_GB2312" w:eastAsia="仿宋_GB2312" w:hint="eastAsia"/>
          <w:sz w:val="32"/>
          <w:szCs w:val="32"/>
        </w:rPr>
        <w:t>健身苑点建设</w:t>
      </w:r>
      <w:proofErr w:type="gramEnd"/>
      <w:r w:rsidR="00C27CB9" w:rsidRPr="00A3042C">
        <w:rPr>
          <w:rFonts w:ascii="仿宋_GB2312" w:eastAsia="仿宋_GB2312" w:hint="eastAsia"/>
          <w:sz w:val="32"/>
          <w:szCs w:val="32"/>
        </w:rPr>
        <w:t>工作。</w:t>
      </w:r>
      <w:r w:rsidRPr="00A3042C">
        <w:rPr>
          <w:rFonts w:ascii="仿宋_GB2312" w:eastAsia="仿宋_GB2312" w:hint="eastAsia"/>
          <w:sz w:val="32"/>
          <w:szCs w:val="32"/>
        </w:rPr>
        <w:t>国防动员、民防、妇女儿童、青年、民族、宗教、对台、侨务等工作进一步加强。</w:t>
      </w:r>
    </w:p>
    <w:p w:rsidR="00CD19E7" w:rsidRPr="00B27C23" w:rsidRDefault="00CD19E7" w:rsidP="00497012">
      <w:pPr>
        <w:autoSpaceDE w:val="0"/>
        <w:autoSpaceDN w:val="0"/>
        <w:ind w:firstLineChars="200" w:firstLine="643"/>
        <w:mirrorIndents/>
        <w:rPr>
          <w:rFonts w:ascii="楷体_GB2312" w:eastAsia="楷体_GB2312" w:hAnsi="华文楷体" w:cs="黑体"/>
          <w:b/>
          <w:kern w:val="0"/>
          <w:sz w:val="32"/>
          <w:szCs w:val="32"/>
          <w:lang w:val="zh-CN"/>
        </w:rPr>
      </w:pPr>
      <w:r w:rsidRPr="00B27C23">
        <w:rPr>
          <w:rFonts w:ascii="楷体_GB2312" w:eastAsia="楷体_GB2312" w:hAnsi="华文楷体" w:cs="黑体" w:hint="eastAsia"/>
          <w:b/>
          <w:kern w:val="0"/>
          <w:sz w:val="32"/>
          <w:szCs w:val="32"/>
          <w:lang w:val="zh-CN"/>
        </w:rPr>
        <w:t>（</w:t>
      </w:r>
      <w:r w:rsidR="0066739C" w:rsidRPr="00B27C23">
        <w:rPr>
          <w:rFonts w:ascii="楷体_GB2312" w:eastAsia="楷体_GB2312" w:hAnsi="华文楷体" w:cs="黑体" w:hint="eastAsia"/>
          <w:b/>
          <w:kern w:val="0"/>
          <w:sz w:val="32"/>
          <w:szCs w:val="32"/>
          <w:lang w:val="zh-CN"/>
        </w:rPr>
        <w:t>六</w:t>
      </w:r>
      <w:r w:rsidRPr="00B27C23">
        <w:rPr>
          <w:rFonts w:ascii="楷体_GB2312" w:eastAsia="楷体_GB2312" w:hAnsi="华文楷体" w:cs="黑体" w:hint="eastAsia"/>
          <w:b/>
          <w:kern w:val="0"/>
          <w:sz w:val="32"/>
          <w:szCs w:val="32"/>
          <w:lang w:val="zh-CN"/>
        </w:rPr>
        <w:t>）</w:t>
      </w:r>
      <w:r w:rsidR="00B27C23" w:rsidRPr="00B27C23">
        <w:rPr>
          <w:rFonts w:ascii="楷体_GB2312" w:eastAsia="楷体_GB2312" w:hAnsi="华文楷体" w:cs="黑体" w:hint="eastAsia"/>
          <w:b/>
          <w:kern w:val="0"/>
          <w:sz w:val="32"/>
          <w:szCs w:val="32"/>
          <w:lang w:val="zh-CN"/>
        </w:rPr>
        <w:t>全力</w:t>
      </w:r>
      <w:r w:rsidRPr="00B27C23">
        <w:rPr>
          <w:rFonts w:ascii="楷体_GB2312" w:eastAsia="楷体_GB2312" w:hAnsi="华文楷体" w:cs="黑体" w:hint="eastAsia"/>
          <w:b/>
          <w:kern w:val="0"/>
          <w:sz w:val="32"/>
          <w:szCs w:val="32"/>
          <w:lang w:val="zh-CN"/>
        </w:rPr>
        <w:t>维护社会和谐稳定</w:t>
      </w:r>
      <w:r w:rsidR="00B27C23" w:rsidRPr="00B27C23">
        <w:rPr>
          <w:rFonts w:ascii="楷体_GB2312" w:eastAsia="楷体_GB2312" w:hAnsi="华文楷体" w:cs="黑体" w:hint="eastAsia"/>
          <w:b/>
          <w:kern w:val="0"/>
          <w:sz w:val="32"/>
          <w:szCs w:val="32"/>
          <w:lang w:val="zh-CN"/>
        </w:rPr>
        <w:t>，城区运行安全有序</w:t>
      </w:r>
    </w:p>
    <w:p w:rsidR="002D7E56" w:rsidRPr="004C41F2" w:rsidRDefault="00B27C23" w:rsidP="00497012">
      <w:pPr>
        <w:ind w:firstLineChars="200" w:firstLine="640"/>
        <w:mirrorIndents/>
        <w:rPr>
          <w:rFonts w:ascii="仿宋_GB2312" w:eastAsia="仿宋_GB2312" w:hAnsi="华文仿宋"/>
          <w:sz w:val="32"/>
          <w:szCs w:val="32"/>
        </w:rPr>
      </w:pPr>
      <w:r>
        <w:rPr>
          <w:rFonts w:ascii="仿宋_GB2312" w:eastAsia="仿宋_GB2312" w:hAnsi="华文仿宋" w:hint="eastAsia"/>
          <w:sz w:val="32"/>
          <w:szCs w:val="32"/>
        </w:rPr>
        <w:t>积极开展顽症整治。</w:t>
      </w:r>
      <w:r w:rsidR="00A327FF" w:rsidRPr="00A327FF">
        <w:rPr>
          <w:rFonts w:ascii="仿宋_GB2312" w:eastAsia="仿宋_GB2312" w:hAnsi="华文仿宋" w:hint="eastAsia"/>
          <w:sz w:val="32"/>
          <w:szCs w:val="32"/>
        </w:rPr>
        <w:t>对本镇四个治安顽症地区（沪</w:t>
      </w:r>
      <w:proofErr w:type="gramStart"/>
      <w:r w:rsidR="00A327FF" w:rsidRPr="00A327FF">
        <w:rPr>
          <w:rFonts w:ascii="仿宋_GB2312" w:eastAsia="仿宋_GB2312" w:hAnsi="华文仿宋" w:hint="eastAsia"/>
          <w:sz w:val="32"/>
          <w:szCs w:val="32"/>
        </w:rPr>
        <w:t>太</w:t>
      </w:r>
      <w:proofErr w:type="gramEnd"/>
      <w:r w:rsidR="00A327FF" w:rsidRPr="00A327FF">
        <w:rPr>
          <w:rFonts w:ascii="仿宋_GB2312" w:eastAsia="仿宋_GB2312" w:hAnsi="华文仿宋" w:hint="eastAsia"/>
          <w:sz w:val="32"/>
          <w:szCs w:val="32"/>
        </w:rPr>
        <w:t>支路旧家具市场、灵石路1123弄、沪</w:t>
      </w:r>
      <w:proofErr w:type="gramStart"/>
      <w:r w:rsidR="00A327FF" w:rsidRPr="00A327FF">
        <w:rPr>
          <w:rFonts w:ascii="仿宋_GB2312" w:eastAsia="仿宋_GB2312" w:hAnsi="华文仿宋" w:hint="eastAsia"/>
          <w:sz w:val="32"/>
          <w:szCs w:val="32"/>
        </w:rPr>
        <w:t>太</w:t>
      </w:r>
      <w:proofErr w:type="gramEnd"/>
      <w:r w:rsidR="00A327FF" w:rsidRPr="00A327FF">
        <w:rPr>
          <w:rFonts w:ascii="仿宋_GB2312" w:eastAsia="仿宋_GB2312" w:hAnsi="华文仿宋" w:hint="eastAsia"/>
          <w:sz w:val="32"/>
          <w:szCs w:val="32"/>
        </w:rPr>
        <w:t>路1170弄、阳城贵都小区）</w:t>
      </w:r>
      <w:r w:rsidR="00A327FF">
        <w:rPr>
          <w:rFonts w:ascii="仿宋_GB2312" w:eastAsia="仿宋_GB2312" w:hAnsi="华文仿宋" w:hint="eastAsia"/>
          <w:sz w:val="32"/>
          <w:szCs w:val="32"/>
        </w:rPr>
        <w:t>，以及</w:t>
      </w:r>
      <w:r w:rsidR="0019713E">
        <w:rPr>
          <w:rFonts w:ascii="仿宋_GB2312" w:eastAsia="仿宋_GB2312" w:hAnsi="华文仿宋" w:hint="eastAsia"/>
          <w:sz w:val="32"/>
          <w:szCs w:val="32"/>
        </w:rPr>
        <w:t>建筑工地</w:t>
      </w:r>
      <w:r>
        <w:rPr>
          <w:rFonts w:ascii="仿宋_GB2312" w:eastAsia="仿宋_GB2312" w:hAnsi="华文仿宋" w:hint="eastAsia"/>
          <w:sz w:val="32"/>
          <w:szCs w:val="32"/>
        </w:rPr>
        <w:t>、危险化学品、特种设备等重点</w:t>
      </w:r>
      <w:r w:rsidRPr="00B27C23">
        <w:rPr>
          <w:rFonts w:ascii="仿宋_GB2312" w:eastAsia="仿宋_GB2312" w:hAnsi="华文仿宋" w:hint="eastAsia"/>
          <w:sz w:val="32"/>
          <w:szCs w:val="32"/>
        </w:rPr>
        <w:t>领域开展专项整治，</w:t>
      </w:r>
      <w:r w:rsidRPr="00B27C23">
        <w:rPr>
          <w:rFonts w:ascii="仿宋_GB2312" w:eastAsia="仿宋_GB2312" w:hAnsi="仿宋_GB2312" w:hint="eastAsia"/>
          <w:sz w:val="32"/>
          <w:szCs w:val="32"/>
        </w:rPr>
        <w:t>定期通报</w:t>
      </w:r>
      <w:r w:rsidR="004141D9">
        <w:rPr>
          <w:rFonts w:ascii="仿宋_GB2312" w:eastAsia="仿宋_GB2312" w:hAnsi="仿宋_GB2312" w:hint="eastAsia"/>
          <w:sz w:val="32"/>
          <w:szCs w:val="32"/>
        </w:rPr>
        <w:t>检查整治</w:t>
      </w:r>
      <w:r w:rsidRPr="00B27C23">
        <w:rPr>
          <w:rFonts w:ascii="仿宋_GB2312" w:eastAsia="仿宋_GB2312" w:hAnsi="仿宋_GB2312" w:hint="eastAsia"/>
          <w:sz w:val="32"/>
          <w:szCs w:val="32"/>
        </w:rPr>
        <w:t>消防、</w:t>
      </w:r>
      <w:r w:rsidRPr="001D79B2">
        <w:rPr>
          <w:rFonts w:ascii="仿宋_GB2312" w:eastAsia="仿宋_GB2312" w:hAnsi="仿宋_GB2312" w:hint="eastAsia"/>
          <w:sz w:val="32"/>
          <w:szCs w:val="32"/>
        </w:rPr>
        <w:t>治安安全隐患</w:t>
      </w:r>
      <w:r w:rsidR="004141D9">
        <w:rPr>
          <w:rFonts w:ascii="仿宋_GB2312" w:eastAsia="仿宋_GB2312" w:hAnsi="仿宋_GB2312" w:hint="eastAsia"/>
          <w:sz w:val="32"/>
          <w:szCs w:val="32"/>
        </w:rPr>
        <w:t>，完成</w:t>
      </w:r>
      <w:proofErr w:type="gramStart"/>
      <w:r w:rsidR="004141D9">
        <w:rPr>
          <w:rFonts w:ascii="仿宋_GB2312" w:eastAsia="仿宋_GB2312" w:hAnsi="仿宋_GB2312" w:hint="eastAsia"/>
          <w:sz w:val="32"/>
          <w:szCs w:val="32"/>
        </w:rPr>
        <w:t>白遗桥</w:t>
      </w:r>
      <w:r w:rsidR="00B345E2">
        <w:rPr>
          <w:rFonts w:ascii="仿宋_GB2312" w:eastAsia="仿宋_GB2312" w:hAnsi="仿宋_GB2312" w:hint="eastAsia"/>
          <w:sz w:val="32"/>
          <w:szCs w:val="32"/>
        </w:rPr>
        <w:t>唐家</w:t>
      </w:r>
      <w:proofErr w:type="gramEnd"/>
      <w:r w:rsidR="00B345E2">
        <w:rPr>
          <w:rFonts w:ascii="仿宋_GB2312" w:eastAsia="仿宋_GB2312" w:hAnsi="仿宋_GB2312" w:hint="eastAsia"/>
          <w:sz w:val="32"/>
          <w:szCs w:val="32"/>
        </w:rPr>
        <w:t>桥</w:t>
      </w:r>
      <w:r w:rsidR="004141D9">
        <w:rPr>
          <w:rFonts w:ascii="仿宋_GB2312" w:eastAsia="仿宋_GB2312" w:hAnsi="仿宋_GB2312" w:hint="eastAsia"/>
          <w:sz w:val="32"/>
          <w:szCs w:val="32"/>
        </w:rPr>
        <w:t>高压线下违章建筑拆除</w:t>
      </w:r>
      <w:r w:rsidR="004652F1">
        <w:rPr>
          <w:rFonts w:ascii="仿宋_GB2312" w:eastAsia="仿宋_GB2312" w:hAnsi="仿宋_GB2312" w:hint="eastAsia"/>
          <w:sz w:val="32"/>
          <w:szCs w:val="32"/>
        </w:rPr>
        <w:t>。完成了</w:t>
      </w:r>
      <w:r w:rsidR="004652F1" w:rsidRPr="001D79B2">
        <w:rPr>
          <w:rFonts w:ascii="仿宋_GB2312" w:eastAsia="仿宋_GB2312" w:hAnsi="仿宋_GB2312" w:hint="eastAsia"/>
          <w:sz w:val="32"/>
          <w:szCs w:val="32"/>
        </w:rPr>
        <w:t>镇域内8个小区，2074</w:t>
      </w:r>
      <w:r w:rsidR="004652F1">
        <w:rPr>
          <w:rFonts w:ascii="仿宋_GB2312" w:eastAsia="仿宋_GB2312" w:hAnsi="仿宋_GB2312" w:hint="eastAsia"/>
          <w:sz w:val="32"/>
          <w:szCs w:val="32"/>
        </w:rPr>
        <w:t>户居民</w:t>
      </w:r>
      <w:r w:rsidR="004652F1" w:rsidRPr="001D79B2">
        <w:rPr>
          <w:rFonts w:ascii="仿宋_GB2312" w:eastAsia="仿宋_GB2312" w:hAnsi="仿宋_GB2312" w:hint="eastAsia"/>
          <w:sz w:val="32"/>
          <w:szCs w:val="32"/>
        </w:rPr>
        <w:t>安装简易防盗装置计划</w:t>
      </w:r>
      <w:r w:rsidR="004652F1">
        <w:rPr>
          <w:rFonts w:ascii="仿宋_GB2312" w:eastAsia="仿宋_GB2312" w:hAnsi="仿宋_GB2312" w:hint="eastAsia"/>
          <w:sz w:val="32"/>
          <w:szCs w:val="32"/>
        </w:rPr>
        <w:t>的前期</w:t>
      </w:r>
      <w:r w:rsidR="004652F1" w:rsidRPr="001D79B2">
        <w:rPr>
          <w:rFonts w:ascii="仿宋_GB2312" w:eastAsia="仿宋_GB2312" w:hAnsi="仿宋_GB2312" w:hint="eastAsia"/>
          <w:sz w:val="32"/>
          <w:szCs w:val="32"/>
        </w:rPr>
        <w:t>排摸调查</w:t>
      </w:r>
      <w:r w:rsidRPr="007A00C7">
        <w:rPr>
          <w:rFonts w:ascii="仿宋_GB2312" w:eastAsia="仿宋_GB2312" w:hAnsi="仿宋_GB2312" w:hint="eastAsia"/>
          <w:sz w:val="32"/>
          <w:szCs w:val="32"/>
        </w:rPr>
        <w:t>。</w:t>
      </w:r>
      <w:r w:rsidR="008569B1">
        <w:rPr>
          <w:rFonts w:ascii="仿宋_GB2312" w:eastAsia="仿宋_GB2312" w:hAnsi="仿宋_GB2312" w:hint="eastAsia"/>
          <w:sz w:val="32"/>
          <w:szCs w:val="32"/>
        </w:rPr>
        <w:t>退养人员养老、医疗工作稳定有序。</w:t>
      </w:r>
      <w:r w:rsidR="00A327FF" w:rsidRPr="00A327FF">
        <w:rPr>
          <w:rFonts w:ascii="仿宋_GB2312" w:eastAsia="仿宋_GB2312" w:hAnsi="华文仿宋" w:hint="eastAsia"/>
          <w:sz w:val="32"/>
          <w:szCs w:val="32"/>
        </w:rPr>
        <w:t>塘南村撤村改制和</w:t>
      </w:r>
      <w:proofErr w:type="gramStart"/>
      <w:r w:rsidR="00A327FF" w:rsidRPr="00A327FF">
        <w:rPr>
          <w:rFonts w:ascii="仿宋_GB2312" w:eastAsia="仿宋_GB2312" w:hAnsi="华文仿宋" w:hint="eastAsia"/>
          <w:sz w:val="32"/>
          <w:szCs w:val="32"/>
        </w:rPr>
        <w:t>白遗桥农民</w:t>
      </w:r>
      <w:proofErr w:type="gramEnd"/>
      <w:r w:rsidR="00CA3068">
        <w:rPr>
          <w:rFonts w:ascii="仿宋_GB2312" w:eastAsia="仿宋_GB2312" w:hAnsi="华文仿宋" w:hint="eastAsia"/>
          <w:sz w:val="32"/>
          <w:szCs w:val="32"/>
        </w:rPr>
        <w:t>旧宅改造</w:t>
      </w:r>
      <w:r w:rsidR="00A327FF" w:rsidRPr="00A327FF">
        <w:rPr>
          <w:rFonts w:ascii="仿宋_GB2312" w:eastAsia="仿宋_GB2312" w:hAnsi="华文仿宋" w:hint="eastAsia"/>
          <w:sz w:val="32"/>
          <w:szCs w:val="32"/>
        </w:rPr>
        <w:t>分房工作</w:t>
      </w:r>
      <w:r w:rsidR="004A2CA5" w:rsidRPr="00A327FF">
        <w:rPr>
          <w:rFonts w:ascii="仿宋_GB2312" w:eastAsia="仿宋_GB2312" w:hAnsi="华文仿宋" w:hint="eastAsia"/>
          <w:sz w:val="32"/>
          <w:szCs w:val="32"/>
        </w:rPr>
        <w:t>稳步推进</w:t>
      </w:r>
      <w:r w:rsidR="004141D9">
        <w:rPr>
          <w:rFonts w:ascii="仿宋_GB2312" w:eastAsia="仿宋_GB2312" w:hAnsi="华文仿宋" w:hint="eastAsia"/>
          <w:sz w:val="32"/>
          <w:szCs w:val="32"/>
        </w:rPr>
        <w:t>。</w:t>
      </w:r>
      <w:r w:rsidR="004141D9">
        <w:rPr>
          <w:rFonts w:ascii="仿宋_GB2312" w:eastAsia="仿宋_GB2312" w:hAnsi="仿宋_GB2312" w:hint="eastAsia"/>
          <w:sz w:val="32"/>
          <w:szCs w:val="32"/>
        </w:rPr>
        <w:t>加大</w:t>
      </w:r>
      <w:proofErr w:type="gramStart"/>
      <w:r w:rsidR="004141D9">
        <w:rPr>
          <w:rFonts w:ascii="仿宋_GB2312" w:eastAsia="仿宋_GB2312" w:hAnsi="仿宋_GB2312" w:hint="eastAsia"/>
          <w:sz w:val="32"/>
          <w:szCs w:val="32"/>
        </w:rPr>
        <w:t>对初信初访</w:t>
      </w:r>
      <w:proofErr w:type="gramEnd"/>
      <w:r w:rsidR="004141D9">
        <w:rPr>
          <w:rFonts w:ascii="仿宋_GB2312" w:eastAsia="仿宋_GB2312" w:hAnsi="仿宋_GB2312" w:hint="eastAsia"/>
          <w:sz w:val="32"/>
          <w:szCs w:val="32"/>
        </w:rPr>
        <w:t>事项的办理力度，</w:t>
      </w:r>
      <w:r w:rsidR="004141D9" w:rsidRPr="00A327FF">
        <w:rPr>
          <w:rFonts w:ascii="仿宋_GB2312" w:eastAsia="仿宋_GB2312" w:hAnsi="华文仿宋" w:hint="eastAsia"/>
          <w:sz w:val="32"/>
          <w:szCs w:val="32"/>
        </w:rPr>
        <w:t>将矛盾吸附在基层。</w:t>
      </w:r>
      <w:r w:rsidRPr="001D79B2">
        <w:rPr>
          <w:rFonts w:ascii="仿宋_GB2312" w:eastAsia="仿宋_GB2312" w:hAnsi="仿宋_GB2312" w:hint="eastAsia"/>
          <w:sz w:val="32"/>
          <w:szCs w:val="32"/>
        </w:rPr>
        <w:t>全力加强</w:t>
      </w:r>
      <w:r w:rsidRPr="001D79B2">
        <w:rPr>
          <w:rFonts w:ascii="仿宋_GB2312" w:eastAsia="仿宋_GB2312" w:hint="eastAsia"/>
          <w:sz w:val="32"/>
          <w:szCs w:val="32"/>
        </w:rPr>
        <w:t>亚信峰会等重大节假日和</w:t>
      </w:r>
      <w:r w:rsidR="00D036AB">
        <w:rPr>
          <w:rFonts w:ascii="仿宋_GB2312" w:eastAsia="仿宋_GB2312" w:hint="eastAsia"/>
          <w:sz w:val="32"/>
          <w:szCs w:val="32"/>
        </w:rPr>
        <w:t>重要节点</w:t>
      </w:r>
      <w:r w:rsidRPr="001D79B2">
        <w:rPr>
          <w:rFonts w:ascii="仿宋_GB2312" w:eastAsia="仿宋_GB2312" w:hint="eastAsia"/>
          <w:sz w:val="32"/>
          <w:szCs w:val="32"/>
        </w:rPr>
        <w:t>的社会稳定排查</w:t>
      </w:r>
      <w:r w:rsidR="004141D9">
        <w:rPr>
          <w:rFonts w:ascii="仿宋_GB2312" w:eastAsia="仿宋_GB2312" w:hint="eastAsia"/>
          <w:sz w:val="32"/>
          <w:szCs w:val="32"/>
        </w:rPr>
        <w:t>和稳控工作，确保社会稳定。</w:t>
      </w:r>
      <w:r w:rsidR="00D036AB">
        <w:rPr>
          <w:rFonts w:ascii="仿宋_GB2312" w:eastAsia="仿宋_GB2312" w:hint="eastAsia"/>
          <w:sz w:val="32"/>
          <w:szCs w:val="32"/>
        </w:rPr>
        <w:t>上半年，</w:t>
      </w:r>
      <w:r w:rsidR="004C41F2" w:rsidRPr="004C41F2">
        <w:rPr>
          <w:rFonts w:ascii="仿宋_GB2312" w:eastAsia="仿宋_GB2312" w:hAnsi="华文仿宋" w:hint="eastAsia"/>
          <w:sz w:val="32"/>
          <w:szCs w:val="32"/>
        </w:rPr>
        <w:t>共接待群众来信来访164件，办结率为91%</w:t>
      </w:r>
      <w:r w:rsidR="003D385A">
        <w:rPr>
          <w:rFonts w:ascii="仿宋_GB2312" w:eastAsia="仿宋_GB2312" w:hAnsi="华文仿宋" w:hint="eastAsia"/>
          <w:sz w:val="32"/>
          <w:szCs w:val="32"/>
        </w:rPr>
        <w:t>；</w:t>
      </w:r>
      <w:r w:rsidR="00D036AB" w:rsidRPr="004C41F2">
        <w:rPr>
          <w:rFonts w:ascii="仿宋_GB2312" w:eastAsia="仿宋_GB2312" w:hAnsi="华文仿宋" w:hint="eastAsia"/>
          <w:sz w:val="32"/>
          <w:szCs w:val="32"/>
        </w:rPr>
        <w:t>有效调解民间各类纠纷矛盾458起，调解率</w:t>
      </w:r>
      <w:r w:rsidR="004A2CA5" w:rsidRPr="004C41F2">
        <w:rPr>
          <w:rFonts w:ascii="仿宋_GB2312" w:eastAsia="仿宋_GB2312" w:hAnsi="华文仿宋" w:hint="eastAsia"/>
          <w:sz w:val="32"/>
          <w:szCs w:val="32"/>
        </w:rPr>
        <w:t>为</w:t>
      </w:r>
      <w:r w:rsidR="00D036AB" w:rsidRPr="004C41F2">
        <w:rPr>
          <w:rFonts w:ascii="仿宋_GB2312" w:eastAsia="仿宋_GB2312" w:hAnsi="华文仿宋" w:hint="eastAsia"/>
          <w:sz w:val="32"/>
          <w:szCs w:val="32"/>
        </w:rPr>
        <w:t>99%。</w:t>
      </w:r>
    </w:p>
    <w:p w:rsidR="00F72886" w:rsidRDefault="00A327FF" w:rsidP="00497012">
      <w:pPr>
        <w:autoSpaceDE w:val="0"/>
        <w:autoSpaceDN w:val="0"/>
        <w:ind w:firstLineChars="200" w:firstLine="643"/>
        <w:mirrorIndents/>
        <w:rPr>
          <w:rFonts w:ascii="楷体_GB2312" w:eastAsia="楷体_GB2312" w:hAnsi="华文楷体" w:cs="黑体"/>
          <w:b/>
          <w:kern w:val="0"/>
          <w:sz w:val="32"/>
          <w:szCs w:val="32"/>
          <w:lang w:val="zh-CN"/>
        </w:rPr>
      </w:pPr>
      <w:r w:rsidRPr="00A327FF">
        <w:rPr>
          <w:rFonts w:ascii="楷体_GB2312" w:eastAsia="楷体_GB2312" w:hAnsi="华文楷体" w:cs="黑体" w:hint="eastAsia"/>
          <w:b/>
          <w:kern w:val="0"/>
          <w:sz w:val="32"/>
          <w:szCs w:val="32"/>
          <w:lang w:val="zh-CN"/>
        </w:rPr>
        <w:lastRenderedPageBreak/>
        <w:t>（七）</w:t>
      </w:r>
      <w:r w:rsidR="00F72886">
        <w:rPr>
          <w:rFonts w:ascii="楷体_GB2312" w:eastAsia="楷体_GB2312" w:hAnsi="华文楷体" w:cs="黑体" w:hint="eastAsia"/>
          <w:b/>
          <w:kern w:val="0"/>
          <w:sz w:val="32"/>
          <w:szCs w:val="32"/>
          <w:lang w:val="zh-CN"/>
        </w:rPr>
        <w:t>政府自身建设不断加强，各项举措持续深化</w:t>
      </w:r>
    </w:p>
    <w:p w:rsidR="00A327FF" w:rsidRPr="00EF6B62" w:rsidRDefault="00A327FF" w:rsidP="00497012">
      <w:pPr>
        <w:ind w:firstLineChars="200" w:firstLine="640"/>
        <w:mirrorIndents/>
        <w:rPr>
          <w:rFonts w:ascii="仿宋_GB2312" w:eastAsia="仿宋_GB2312" w:hAnsi="华文仿宋"/>
          <w:sz w:val="32"/>
          <w:szCs w:val="32"/>
        </w:rPr>
      </w:pPr>
      <w:r w:rsidRPr="00EF6B62">
        <w:rPr>
          <w:rFonts w:ascii="仿宋_GB2312" w:eastAsia="仿宋_GB2312" w:hAnsi="华文仿宋" w:hint="eastAsia"/>
          <w:sz w:val="32"/>
          <w:szCs w:val="32"/>
        </w:rPr>
        <w:t>坚决贯彻中央八项规定，</w:t>
      </w:r>
      <w:proofErr w:type="gramStart"/>
      <w:r w:rsidRPr="00EF6B62">
        <w:rPr>
          <w:rFonts w:ascii="仿宋_GB2312" w:eastAsia="仿宋_GB2312" w:hAnsi="华文仿宋" w:hint="eastAsia"/>
          <w:sz w:val="32"/>
          <w:szCs w:val="32"/>
        </w:rPr>
        <w:t>聚焦四</w:t>
      </w:r>
      <w:proofErr w:type="gramEnd"/>
      <w:r w:rsidRPr="00EF6B62">
        <w:rPr>
          <w:rFonts w:ascii="仿宋_GB2312" w:eastAsia="仿宋_GB2312" w:hAnsi="华文仿宋" w:hint="eastAsia"/>
          <w:sz w:val="32"/>
          <w:szCs w:val="32"/>
        </w:rPr>
        <w:t>风问题，扎实开展党的群众路线教育实践活动，按照轻重缓急和解决难度，逐步推进解决群众反映的问题。</w:t>
      </w:r>
      <w:r w:rsidR="00A56029" w:rsidRPr="00EF6B62">
        <w:rPr>
          <w:rFonts w:ascii="仿宋_GB2312" w:eastAsia="仿宋_GB2312" w:hAnsi="华文仿宋" w:hint="eastAsia"/>
          <w:sz w:val="32"/>
          <w:szCs w:val="32"/>
        </w:rPr>
        <w:t>精简会议文件</w:t>
      </w:r>
      <w:r w:rsidR="00A56029">
        <w:rPr>
          <w:rFonts w:ascii="仿宋_GB2312" w:eastAsia="仿宋_GB2312" w:hAnsi="华文仿宋" w:hint="eastAsia"/>
          <w:sz w:val="32"/>
          <w:szCs w:val="32"/>
        </w:rPr>
        <w:t>和</w:t>
      </w:r>
      <w:r w:rsidR="00A56029" w:rsidRPr="00EF6B62">
        <w:rPr>
          <w:rFonts w:ascii="仿宋_GB2312" w:eastAsia="仿宋_GB2312" w:hAnsi="华文仿宋" w:hint="eastAsia"/>
          <w:sz w:val="32"/>
          <w:szCs w:val="32"/>
        </w:rPr>
        <w:t>简报</w:t>
      </w:r>
      <w:r w:rsidR="00A56029">
        <w:rPr>
          <w:rFonts w:ascii="仿宋_GB2312" w:eastAsia="仿宋_GB2312" w:hAnsi="华文仿宋" w:hint="eastAsia"/>
          <w:sz w:val="32"/>
          <w:szCs w:val="32"/>
        </w:rPr>
        <w:t>。</w:t>
      </w:r>
      <w:r w:rsidR="00F72886" w:rsidRPr="00EF6B62">
        <w:rPr>
          <w:rFonts w:ascii="仿宋_GB2312" w:eastAsia="仿宋_GB2312" w:hAnsi="华文仿宋" w:hint="eastAsia"/>
          <w:sz w:val="32"/>
          <w:szCs w:val="32"/>
        </w:rPr>
        <w:t>有序推进财政收支、专项资金使用、大力推进审计公开，强化工程招投标、土地出让等重点领域和关键环节的审计监督和行政监察。</w:t>
      </w:r>
      <w:r w:rsidR="004652F1" w:rsidRPr="00480C80">
        <w:rPr>
          <w:rFonts w:ascii="仿宋_GB2312" w:eastAsia="仿宋_GB2312" w:hAnsi="华文仿宋" w:hint="eastAsia"/>
          <w:sz w:val="32"/>
          <w:szCs w:val="32"/>
        </w:rPr>
        <w:t>上半年，</w:t>
      </w:r>
      <w:r w:rsidR="005E49C8" w:rsidRPr="00EF6B62">
        <w:rPr>
          <w:rFonts w:ascii="仿宋_GB2312" w:eastAsia="仿宋_GB2312" w:hAnsi="华文仿宋" w:hint="eastAsia"/>
          <w:sz w:val="32"/>
          <w:szCs w:val="32"/>
        </w:rPr>
        <w:t>“12345”市民服务热线运行良好，共受理处置群众诉求98件。</w:t>
      </w:r>
      <w:r w:rsidR="004141D9" w:rsidRPr="00EF6B62">
        <w:rPr>
          <w:rFonts w:ascii="仿宋_GB2312" w:eastAsia="仿宋_GB2312" w:hAnsi="华文仿宋" w:hint="eastAsia"/>
          <w:sz w:val="32"/>
          <w:szCs w:val="32"/>
        </w:rPr>
        <w:t>总公司</w:t>
      </w:r>
      <w:r w:rsidR="00F72886" w:rsidRPr="00EF6B62">
        <w:rPr>
          <w:rFonts w:ascii="仿宋_GB2312" w:eastAsia="仿宋_GB2312" w:hAnsi="华文仿宋" w:hint="eastAsia"/>
          <w:sz w:val="32"/>
          <w:szCs w:val="32"/>
        </w:rPr>
        <w:t>完成</w:t>
      </w:r>
      <w:r w:rsidR="004141D9">
        <w:rPr>
          <w:rFonts w:ascii="仿宋_GB2312" w:eastAsia="仿宋_GB2312" w:hAnsi="华文仿宋" w:hint="eastAsia"/>
          <w:sz w:val="32"/>
          <w:szCs w:val="32"/>
        </w:rPr>
        <w:t>镇级资产的清理登记。</w:t>
      </w:r>
    </w:p>
    <w:p w:rsidR="005E49C8" w:rsidRPr="00EF6B62" w:rsidRDefault="004E6841" w:rsidP="00497012">
      <w:pPr>
        <w:ind w:firstLineChars="200" w:firstLine="640"/>
        <w:mirrorIndents/>
        <w:rPr>
          <w:rFonts w:ascii="仿宋_GB2312" w:eastAsia="仿宋_GB2312" w:hAnsi="华文仿宋"/>
          <w:sz w:val="32"/>
          <w:szCs w:val="32"/>
        </w:rPr>
      </w:pPr>
      <w:r w:rsidRPr="00EF6B62">
        <w:rPr>
          <w:rFonts w:ascii="仿宋_GB2312" w:eastAsia="仿宋_GB2312" w:hAnsi="华文仿宋" w:hint="eastAsia"/>
          <w:sz w:val="32"/>
          <w:szCs w:val="32"/>
        </w:rPr>
        <w:t>各位代表，</w:t>
      </w:r>
      <w:r w:rsidR="00CD19E7" w:rsidRPr="00EF6B62">
        <w:rPr>
          <w:rFonts w:ascii="仿宋_GB2312" w:eastAsia="仿宋_GB2312" w:hAnsi="华文仿宋" w:hint="eastAsia"/>
          <w:sz w:val="32"/>
          <w:szCs w:val="32"/>
        </w:rPr>
        <w:t>回顾</w:t>
      </w:r>
      <w:r w:rsidR="007F221D" w:rsidRPr="00EF6B62">
        <w:rPr>
          <w:rFonts w:ascii="仿宋_GB2312" w:eastAsia="仿宋_GB2312" w:hAnsi="华文仿宋" w:hint="eastAsia"/>
          <w:sz w:val="32"/>
          <w:szCs w:val="32"/>
        </w:rPr>
        <w:t>上半年</w:t>
      </w:r>
      <w:r w:rsidR="00CD19E7" w:rsidRPr="00EF6B62">
        <w:rPr>
          <w:rFonts w:ascii="仿宋_GB2312" w:eastAsia="仿宋_GB2312" w:hAnsi="华文仿宋" w:hint="eastAsia"/>
          <w:sz w:val="32"/>
          <w:szCs w:val="32"/>
        </w:rPr>
        <w:t>的工作，</w:t>
      </w:r>
      <w:r w:rsidR="005E49C8" w:rsidRPr="00EF6B62">
        <w:rPr>
          <w:rFonts w:ascii="仿宋_GB2312" w:eastAsia="仿宋_GB2312" w:hAnsi="华文仿宋" w:hint="eastAsia"/>
          <w:sz w:val="32"/>
          <w:szCs w:val="32"/>
        </w:rPr>
        <w:t>彭浦镇在经济社会</w:t>
      </w:r>
      <w:r w:rsidR="00A56029">
        <w:rPr>
          <w:rFonts w:ascii="仿宋_GB2312" w:eastAsia="仿宋_GB2312" w:hAnsi="华文仿宋" w:hint="eastAsia"/>
          <w:sz w:val="32"/>
          <w:szCs w:val="32"/>
        </w:rPr>
        <w:t>的</w:t>
      </w:r>
      <w:r w:rsidR="005E49C8" w:rsidRPr="00EF6B62">
        <w:rPr>
          <w:rFonts w:ascii="仿宋_GB2312" w:eastAsia="仿宋_GB2312" w:hAnsi="华文仿宋" w:hint="eastAsia"/>
          <w:sz w:val="32"/>
          <w:szCs w:val="32"/>
        </w:rPr>
        <w:t>各</w:t>
      </w:r>
      <w:r w:rsidR="00A56029">
        <w:rPr>
          <w:rFonts w:ascii="仿宋_GB2312" w:eastAsia="仿宋_GB2312" w:hAnsi="华文仿宋" w:hint="eastAsia"/>
          <w:sz w:val="32"/>
          <w:szCs w:val="32"/>
        </w:rPr>
        <w:t>个</w:t>
      </w:r>
      <w:r w:rsidR="005E49C8" w:rsidRPr="00EF6B62">
        <w:rPr>
          <w:rFonts w:ascii="仿宋_GB2312" w:eastAsia="仿宋_GB2312" w:hAnsi="华文仿宋" w:hint="eastAsia"/>
          <w:sz w:val="32"/>
          <w:szCs w:val="32"/>
        </w:rPr>
        <w:t>方面都取得了新的进展</w:t>
      </w:r>
      <w:r w:rsidR="00A30260">
        <w:rPr>
          <w:rFonts w:ascii="仿宋_GB2312" w:eastAsia="仿宋_GB2312" w:hAnsi="华文仿宋" w:hint="eastAsia"/>
          <w:sz w:val="32"/>
          <w:szCs w:val="32"/>
        </w:rPr>
        <w:t>，</w:t>
      </w:r>
      <w:r w:rsidR="005E49C8" w:rsidRPr="00EF6B62">
        <w:rPr>
          <w:rFonts w:ascii="仿宋_GB2312" w:eastAsia="仿宋_GB2312" w:hAnsi="华文仿宋" w:hint="eastAsia"/>
          <w:sz w:val="32"/>
          <w:szCs w:val="32"/>
        </w:rPr>
        <w:t>这些成绩是在区委、区政府和镇党委的坚强领导下，在镇人大的有力监督和支持下，全镇人民共同奋斗的结果。再次，我谨代表彭浦镇人民政府，</w:t>
      </w:r>
      <w:r w:rsidR="00A30260">
        <w:rPr>
          <w:rFonts w:ascii="仿宋_GB2312" w:eastAsia="仿宋_GB2312" w:hAnsi="华文仿宋" w:hint="eastAsia"/>
          <w:sz w:val="32"/>
          <w:szCs w:val="32"/>
        </w:rPr>
        <w:t>向</w:t>
      </w:r>
      <w:r w:rsidR="005E49C8" w:rsidRPr="00EF6B62">
        <w:rPr>
          <w:rFonts w:ascii="仿宋_GB2312" w:eastAsia="仿宋_GB2312" w:hAnsi="华文仿宋" w:hint="eastAsia"/>
          <w:sz w:val="32"/>
          <w:szCs w:val="32"/>
        </w:rPr>
        <w:t>所有关心、支持和参与</w:t>
      </w:r>
      <w:r w:rsidR="004141D9">
        <w:rPr>
          <w:rFonts w:ascii="仿宋_GB2312" w:eastAsia="仿宋_GB2312" w:hAnsi="华文仿宋" w:hint="eastAsia"/>
          <w:sz w:val="32"/>
          <w:szCs w:val="32"/>
        </w:rPr>
        <w:t>彭浦镇建设的同志们和朋友们</w:t>
      </w:r>
      <w:r w:rsidR="005E49C8" w:rsidRPr="00EF6B62">
        <w:rPr>
          <w:rFonts w:ascii="仿宋_GB2312" w:eastAsia="仿宋_GB2312" w:hAnsi="华文仿宋" w:hint="eastAsia"/>
          <w:sz w:val="32"/>
          <w:szCs w:val="32"/>
        </w:rPr>
        <w:t>表示衷心的感谢！</w:t>
      </w:r>
    </w:p>
    <w:p w:rsidR="00EF6B62" w:rsidRPr="004812AF" w:rsidRDefault="005E49C8" w:rsidP="00497012">
      <w:pPr>
        <w:ind w:firstLineChars="200" w:firstLine="640"/>
        <w:mirrorIndents/>
        <w:rPr>
          <w:rFonts w:ascii="仿宋_GB2312" w:eastAsia="仿宋_GB2312" w:hAnsi="华文仿宋"/>
          <w:color w:val="FF0000"/>
          <w:sz w:val="32"/>
          <w:szCs w:val="32"/>
        </w:rPr>
      </w:pPr>
      <w:r w:rsidRPr="00EF6B62">
        <w:rPr>
          <w:rFonts w:ascii="仿宋_GB2312" w:eastAsia="仿宋_GB2312" w:hAnsi="华文仿宋" w:hint="eastAsia"/>
          <w:sz w:val="32"/>
          <w:szCs w:val="32"/>
        </w:rPr>
        <w:t>在肯定成绩的同时，我们也清醒地看到，我镇在经济社会发展中仍然存在一些不确定的因素，面临一些</w:t>
      </w:r>
      <w:r w:rsidR="004141D9">
        <w:rPr>
          <w:rFonts w:ascii="仿宋_GB2312" w:eastAsia="仿宋_GB2312" w:hAnsi="华文仿宋" w:hint="eastAsia"/>
          <w:sz w:val="32"/>
          <w:szCs w:val="32"/>
        </w:rPr>
        <w:t>较</w:t>
      </w:r>
      <w:r w:rsidRPr="00EF6B62">
        <w:rPr>
          <w:rFonts w:ascii="仿宋_GB2312" w:eastAsia="仿宋_GB2312" w:hAnsi="华文仿宋" w:hint="eastAsia"/>
          <w:sz w:val="32"/>
          <w:szCs w:val="32"/>
        </w:rPr>
        <w:t>突出的困难。</w:t>
      </w:r>
      <w:r w:rsidR="00CD19E7" w:rsidRPr="00EF6B62">
        <w:rPr>
          <w:rFonts w:ascii="仿宋_GB2312" w:eastAsia="仿宋_GB2312" w:hAnsi="华文仿宋" w:hint="eastAsia"/>
          <w:b/>
          <w:sz w:val="32"/>
          <w:szCs w:val="32"/>
        </w:rPr>
        <w:t>一是</w:t>
      </w:r>
      <w:r w:rsidR="00CD19E7" w:rsidRPr="00EF6B62">
        <w:rPr>
          <w:rFonts w:ascii="仿宋_GB2312" w:eastAsia="仿宋_GB2312" w:hAnsi="华文仿宋" w:hint="eastAsia"/>
          <w:sz w:val="32"/>
          <w:szCs w:val="32"/>
        </w:rPr>
        <w:t>经济发展的基础依然不够扎实</w:t>
      </w:r>
      <w:r w:rsidR="004652F1">
        <w:rPr>
          <w:rFonts w:ascii="仿宋_GB2312" w:eastAsia="仿宋_GB2312" w:hAnsi="华文仿宋" w:hint="eastAsia"/>
          <w:sz w:val="32"/>
          <w:szCs w:val="32"/>
        </w:rPr>
        <w:t>，</w:t>
      </w:r>
      <w:r w:rsidR="00CD19E7" w:rsidRPr="00EF6B62">
        <w:rPr>
          <w:rFonts w:ascii="仿宋_GB2312" w:eastAsia="仿宋_GB2312" w:hAnsi="华文仿宋" w:hint="eastAsia"/>
          <w:sz w:val="32"/>
          <w:szCs w:val="32"/>
        </w:rPr>
        <w:t>可用于支撑经济发展的优质载体严重缺乏，</w:t>
      </w:r>
      <w:r w:rsidR="00EF6B62" w:rsidRPr="00EF6B62">
        <w:rPr>
          <w:rFonts w:ascii="仿宋_GB2312" w:eastAsia="仿宋_GB2312" w:hAnsi="华文仿宋" w:hint="eastAsia"/>
          <w:sz w:val="32"/>
          <w:szCs w:val="32"/>
        </w:rPr>
        <w:t>在</w:t>
      </w:r>
      <w:r w:rsidR="004652F1">
        <w:rPr>
          <w:rFonts w:ascii="仿宋_GB2312" w:eastAsia="仿宋_GB2312" w:hAnsi="华文仿宋" w:hint="eastAsia"/>
          <w:sz w:val="32"/>
          <w:szCs w:val="32"/>
        </w:rPr>
        <w:t>楼宇</w:t>
      </w:r>
      <w:r w:rsidR="00EF6B62" w:rsidRPr="00EF6B62">
        <w:rPr>
          <w:rFonts w:ascii="仿宋_GB2312" w:eastAsia="仿宋_GB2312" w:hAnsi="华文仿宋" w:hint="eastAsia"/>
          <w:sz w:val="32"/>
          <w:szCs w:val="32"/>
        </w:rPr>
        <w:t>园区的平衡发展、</w:t>
      </w:r>
      <w:r w:rsidRPr="00EF6B62">
        <w:rPr>
          <w:rFonts w:ascii="仿宋_GB2312" w:eastAsia="仿宋_GB2312" w:hAnsi="华文仿宋" w:hint="eastAsia"/>
          <w:sz w:val="32"/>
          <w:szCs w:val="32"/>
        </w:rPr>
        <w:t>经济发展</w:t>
      </w:r>
      <w:r w:rsidR="004652F1">
        <w:rPr>
          <w:rFonts w:ascii="仿宋_GB2312" w:eastAsia="仿宋_GB2312" w:hAnsi="华文仿宋" w:hint="eastAsia"/>
          <w:sz w:val="32"/>
          <w:szCs w:val="32"/>
        </w:rPr>
        <w:t>的</w:t>
      </w:r>
      <w:r w:rsidRPr="00EF6B62">
        <w:rPr>
          <w:rFonts w:ascii="仿宋_GB2312" w:eastAsia="仿宋_GB2312" w:hAnsi="华文仿宋" w:hint="eastAsia"/>
          <w:sz w:val="32"/>
          <w:szCs w:val="32"/>
        </w:rPr>
        <w:t>质量</w:t>
      </w:r>
      <w:r w:rsidR="004652F1">
        <w:rPr>
          <w:rFonts w:ascii="仿宋_GB2312" w:eastAsia="仿宋_GB2312" w:hAnsi="华文仿宋" w:hint="eastAsia"/>
          <w:sz w:val="32"/>
          <w:szCs w:val="32"/>
        </w:rPr>
        <w:t>效益</w:t>
      </w:r>
      <w:r w:rsidR="00EF6B62" w:rsidRPr="00EF6B62">
        <w:rPr>
          <w:rFonts w:ascii="仿宋_GB2312" w:eastAsia="仿宋_GB2312" w:hAnsi="华文仿宋" w:hint="eastAsia"/>
          <w:sz w:val="32"/>
          <w:szCs w:val="32"/>
        </w:rPr>
        <w:t>和</w:t>
      </w:r>
      <w:r w:rsidR="004652F1">
        <w:rPr>
          <w:rFonts w:ascii="仿宋_GB2312" w:eastAsia="仿宋_GB2312" w:hAnsi="华文仿宋" w:hint="eastAsia"/>
          <w:sz w:val="32"/>
          <w:szCs w:val="32"/>
        </w:rPr>
        <w:t>重点</w:t>
      </w:r>
      <w:r w:rsidR="00EF6B62" w:rsidRPr="00EF6B62">
        <w:rPr>
          <w:rFonts w:ascii="仿宋_GB2312" w:eastAsia="仿宋_GB2312" w:hAnsi="华文仿宋" w:hint="eastAsia"/>
          <w:sz w:val="32"/>
          <w:szCs w:val="32"/>
        </w:rPr>
        <w:t>产业的</w:t>
      </w:r>
      <w:r w:rsidR="004652F1">
        <w:rPr>
          <w:rFonts w:ascii="仿宋_GB2312" w:eastAsia="仿宋_GB2312" w:hAnsi="华文仿宋" w:hint="eastAsia"/>
          <w:sz w:val="32"/>
          <w:szCs w:val="32"/>
        </w:rPr>
        <w:t>集聚</w:t>
      </w:r>
      <w:r w:rsidR="00EF6B62" w:rsidRPr="00EF6B62">
        <w:rPr>
          <w:rFonts w:ascii="仿宋_GB2312" w:eastAsia="仿宋_GB2312" w:hAnsi="华文仿宋" w:hint="eastAsia"/>
          <w:sz w:val="32"/>
          <w:szCs w:val="32"/>
        </w:rPr>
        <w:t>规模等</w:t>
      </w:r>
      <w:r w:rsidR="004652F1">
        <w:rPr>
          <w:rFonts w:ascii="仿宋_GB2312" w:eastAsia="仿宋_GB2312" w:hAnsi="华文仿宋" w:hint="eastAsia"/>
          <w:sz w:val="32"/>
          <w:szCs w:val="32"/>
        </w:rPr>
        <w:t>方面</w:t>
      </w:r>
      <w:r w:rsidR="00EF6B62" w:rsidRPr="00EF6B62">
        <w:rPr>
          <w:rFonts w:ascii="仿宋_GB2312" w:eastAsia="仿宋_GB2312" w:hAnsi="华文仿宋" w:hint="eastAsia"/>
          <w:sz w:val="32"/>
          <w:szCs w:val="32"/>
        </w:rPr>
        <w:t>仍有待提升。</w:t>
      </w:r>
      <w:r w:rsidR="00CD19E7" w:rsidRPr="00EF6B62">
        <w:rPr>
          <w:rFonts w:ascii="仿宋_GB2312" w:eastAsia="仿宋_GB2312" w:hAnsi="华文仿宋" w:hint="eastAsia"/>
          <w:b/>
          <w:sz w:val="32"/>
          <w:szCs w:val="32"/>
        </w:rPr>
        <w:t>二是</w:t>
      </w:r>
      <w:r w:rsidR="00EF6B62" w:rsidRPr="00EF6B62">
        <w:rPr>
          <w:rFonts w:ascii="仿宋_GB2312" w:eastAsia="仿宋_GB2312" w:hAnsi="华文仿宋" w:hint="eastAsia"/>
          <w:sz w:val="32"/>
          <w:szCs w:val="32"/>
        </w:rPr>
        <w:t>重点建设项目任务繁重，在保障工程进度、建设质量和施工安全等方面</w:t>
      </w:r>
      <w:r w:rsidR="00EF6B62">
        <w:rPr>
          <w:rFonts w:ascii="仿宋_GB2312" w:eastAsia="仿宋_GB2312" w:hAnsi="华文仿宋" w:hint="eastAsia"/>
          <w:sz w:val="32"/>
          <w:szCs w:val="32"/>
        </w:rPr>
        <w:t>依然面临较大考验。</w:t>
      </w:r>
      <w:r w:rsidR="00EF6B62" w:rsidRPr="00EF6B62">
        <w:rPr>
          <w:rFonts w:ascii="仿宋_GB2312" w:eastAsia="仿宋_GB2312" w:hAnsi="华文仿宋" w:hint="eastAsia"/>
          <w:b/>
          <w:sz w:val="32"/>
          <w:szCs w:val="32"/>
        </w:rPr>
        <w:t>三是</w:t>
      </w:r>
      <w:r w:rsidR="00EF6B62" w:rsidRPr="00EF6B62">
        <w:rPr>
          <w:rFonts w:ascii="仿宋_GB2312" w:eastAsia="仿宋_GB2312" w:hAnsi="华文仿宋" w:hint="eastAsia"/>
          <w:sz w:val="32"/>
          <w:szCs w:val="32"/>
        </w:rPr>
        <w:t>社会</w:t>
      </w:r>
      <w:r w:rsidR="00CD19E7" w:rsidRPr="00EF6B62">
        <w:rPr>
          <w:rFonts w:ascii="仿宋_GB2312" w:eastAsia="仿宋_GB2312" w:hAnsi="华文仿宋" w:hint="eastAsia"/>
          <w:sz w:val="32"/>
          <w:szCs w:val="32"/>
        </w:rPr>
        <w:t>综合管理水平和群众</w:t>
      </w:r>
      <w:proofErr w:type="gramStart"/>
      <w:r w:rsidR="00CD19E7" w:rsidRPr="00EF6B62">
        <w:rPr>
          <w:rFonts w:ascii="仿宋_GB2312" w:eastAsia="仿宋_GB2312" w:hAnsi="华文仿宋" w:hint="eastAsia"/>
          <w:sz w:val="32"/>
          <w:szCs w:val="32"/>
        </w:rPr>
        <w:t>期望间</w:t>
      </w:r>
      <w:proofErr w:type="gramEnd"/>
      <w:r w:rsidR="00CD19E7" w:rsidRPr="00EF6B62">
        <w:rPr>
          <w:rFonts w:ascii="仿宋_GB2312" w:eastAsia="仿宋_GB2312" w:hAnsi="华文仿宋" w:hint="eastAsia"/>
          <w:sz w:val="32"/>
          <w:szCs w:val="32"/>
        </w:rPr>
        <w:t>的差距依然明显</w:t>
      </w:r>
      <w:r w:rsidR="004652F1">
        <w:rPr>
          <w:rFonts w:ascii="仿宋_GB2312" w:eastAsia="仿宋_GB2312" w:hAnsi="华文仿宋" w:hint="eastAsia"/>
          <w:sz w:val="32"/>
          <w:szCs w:val="32"/>
        </w:rPr>
        <w:t>，</w:t>
      </w:r>
      <w:r w:rsidR="00CD19E7" w:rsidRPr="00EF6B62">
        <w:rPr>
          <w:rFonts w:ascii="仿宋_GB2312" w:eastAsia="仿宋_GB2312" w:hAnsi="华文仿宋" w:hint="eastAsia"/>
          <w:sz w:val="32"/>
          <w:szCs w:val="32"/>
        </w:rPr>
        <w:t>不论是在市容环境、城市面貌，</w:t>
      </w:r>
      <w:r w:rsidR="00CD19E7" w:rsidRPr="00EF6B62">
        <w:rPr>
          <w:rFonts w:ascii="仿宋_GB2312" w:eastAsia="仿宋_GB2312" w:hAnsi="华文仿宋" w:hint="eastAsia"/>
          <w:sz w:val="32"/>
          <w:szCs w:val="32"/>
        </w:rPr>
        <w:lastRenderedPageBreak/>
        <w:t>还是在民生保障等多个方面，与做到居民满意仍有较大的距离。</w:t>
      </w:r>
      <w:r w:rsidR="00EF6B62" w:rsidRPr="00EF6B62">
        <w:rPr>
          <w:rFonts w:ascii="仿宋_GB2312" w:eastAsia="仿宋_GB2312" w:hAnsi="华文仿宋" w:hint="eastAsia"/>
          <w:b/>
          <w:sz w:val="32"/>
          <w:szCs w:val="32"/>
        </w:rPr>
        <w:t>四</w:t>
      </w:r>
      <w:r w:rsidR="00CD19E7" w:rsidRPr="00EF6B62">
        <w:rPr>
          <w:rFonts w:ascii="仿宋_GB2312" w:eastAsia="仿宋_GB2312" w:hAnsi="华文仿宋" w:hint="eastAsia"/>
          <w:b/>
          <w:sz w:val="32"/>
          <w:szCs w:val="32"/>
        </w:rPr>
        <w:t>是</w:t>
      </w:r>
      <w:r w:rsidR="00CD19E7" w:rsidRPr="00EF6B62">
        <w:rPr>
          <w:rFonts w:ascii="仿宋_GB2312" w:eastAsia="仿宋_GB2312" w:hAnsi="华文仿宋" w:hint="eastAsia"/>
          <w:sz w:val="32"/>
          <w:szCs w:val="32"/>
        </w:rPr>
        <w:t>城市管理体制的改革和社区管理机制的创新依然处于探索、摸索的阶段</w:t>
      </w:r>
      <w:r w:rsidR="004652F1">
        <w:rPr>
          <w:rFonts w:ascii="仿宋_GB2312" w:eastAsia="仿宋_GB2312" w:hAnsi="华文仿宋" w:hint="eastAsia"/>
          <w:sz w:val="32"/>
          <w:szCs w:val="32"/>
        </w:rPr>
        <w:t>，</w:t>
      </w:r>
      <w:r w:rsidR="00CD19E7" w:rsidRPr="00EF6B62">
        <w:rPr>
          <w:rFonts w:ascii="仿宋_GB2312" w:eastAsia="仿宋_GB2312" w:hAnsi="华文仿宋" w:hint="eastAsia"/>
          <w:sz w:val="32"/>
          <w:szCs w:val="32"/>
        </w:rPr>
        <w:t>包括网格</w:t>
      </w:r>
      <w:r w:rsidR="00EF6B62">
        <w:rPr>
          <w:rFonts w:ascii="仿宋_GB2312" w:eastAsia="仿宋_GB2312" w:hAnsi="华文仿宋" w:hint="eastAsia"/>
          <w:sz w:val="32"/>
          <w:szCs w:val="32"/>
        </w:rPr>
        <w:t>化</w:t>
      </w:r>
      <w:r w:rsidR="00CD19E7" w:rsidRPr="00EF6B62">
        <w:rPr>
          <w:rFonts w:ascii="仿宋_GB2312" w:eastAsia="仿宋_GB2312" w:hAnsi="华文仿宋" w:hint="eastAsia"/>
          <w:sz w:val="32"/>
          <w:szCs w:val="32"/>
        </w:rPr>
        <w:t>管理工作的推进</w:t>
      </w:r>
      <w:r w:rsidR="00EF6B62">
        <w:rPr>
          <w:rFonts w:ascii="仿宋_GB2312" w:eastAsia="仿宋_GB2312" w:hAnsi="华文仿宋" w:hint="eastAsia"/>
          <w:sz w:val="32"/>
          <w:szCs w:val="32"/>
        </w:rPr>
        <w:t>，</w:t>
      </w:r>
      <w:r w:rsidR="00CD19E7" w:rsidRPr="00EF6B62">
        <w:rPr>
          <w:rFonts w:ascii="仿宋_GB2312" w:eastAsia="仿宋_GB2312" w:hAnsi="华文仿宋" w:hint="eastAsia"/>
          <w:sz w:val="32"/>
          <w:szCs w:val="32"/>
        </w:rPr>
        <w:t>居民区自治共治的平台和机制的构建</w:t>
      </w:r>
      <w:r w:rsidR="00EF6B62">
        <w:rPr>
          <w:rFonts w:ascii="仿宋_GB2312" w:eastAsia="仿宋_GB2312" w:hAnsi="华文仿宋" w:hint="eastAsia"/>
          <w:sz w:val="32"/>
          <w:szCs w:val="32"/>
        </w:rPr>
        <w:t>，都有待进一步创新。</w:t>
      </w:r>
      <w:r w:rsidR="00EF6B62" w:rsidRPr="00EF6B62">
        <w:rPr>
          <w:rFonts w:ascii="仿宋_GB2312" w:eastAsia="仿宋_GB2312" w:hAnsi="华文仿宋" w:hint="eastAsia"/>
          <w:b/>
          <w:sz w:val="32"/>
          <w:szCs w:val="32"/>
        </w:rPr>
        <w:t>五是</w:t>
      </w:r>
      <w:r w:rsidR="00EF6B62">
        <w:rPr>
          <w:rFonts w:ascii="仿宋_GB2312" w:eastAsia="仿宋_GB2312" w:hAnsi="华文仿宋" w:hint="eastAsia"/>
          <w:sz w:val="32"/>
          <w:szCs w:val="32"/>
        </w:rPr>
        <w:t>政府工作中的形式主义、官僚主义、享乐主义和奢靡之风问题依然有不同程度的存在，等等。这些问题我们必须高度重视，在今后的工作中认真研究，采取有效措施，切实加以解决。</w:t>
      </w:r>
    </w:p>
    <w:p w:rsidR="00CD19E7" w:rsidRPr="001B0FF3" w:rsidRDefault="00CD19E7" w:rsidP="00360E9B">
      <w:pPr>
        <w:spacing w:beforeLines="150" w:afterLines="150"/>
        <w:mirrorIndents/>
        <w:jc w:val="center"/>
        <w:rPr>
          <w:rFonts w:ascii="黑体" w:eastAsia="黑体" w:hAnsi="黑体"/>
          <w:sz w:val="32"/>
          <w:szCs w:val="32"/>
        </w:rPr>
      </w:pPr>
      <w:r w:rsidRPr="001B0FF3">
        <w:rPr>
          <w:rFonts w:ascii="黑体" w:eastAsia="黑体" w:hAnsi="黑体" w:hint="eastAsia"/>
          <w:sz w:val="32"/>
          <w:szCs w:val="32"/>
        </w:rPr>
        <w:t>二、下</w:t>
      </w:r>
      <w:r w:rsidR="00BF4AB4">
        <w:rPr>
          <w:rFonts w:ascii="黑体" w:eastAsia="黑体" w:hAnsi="黑体" w:hint="eastAsia"/>
          <w:sz w:val="32"/>
          <w:szCs w:val="32"/>
        </w:rPr>
        <w:t>半年主要</w:t>
      </w:r>
      <w:r w:rsidRPr="001B0FF3">
        <w:rPr>
          <w:rFonts w:ascii="黑体" w:eastAsia="黑体" w:hAnsi="黑体" w:hint="eastAsia"/>
          <w:sz w:val="32"/>
          <w:szCs w:val="32"/>
        </w:rPr>
        <w:t>工作</w:t>
      </w:r>
    </w:p>
    <w:p w:rsidR="004F1137" w:rsidRPr="004F1137" w:rsidRDefault="00BF4AB4" w:rsidP="00497012">
      <w:pPr>
        <w:ind w:firstLineChars="200" w:firstLine="640"/>
        <w:mirrorIndents/>
        <w:rPr>
          <w:rFonts w:ascii="楷体_GB2312" w:eastAsia="楷体_GB2312"/>
          <w:b/>
          <w:sz w:val="32"/>
          <w:szCs w:val="32"/>
        </w:rPr>
      </w:pPr>
      <w:r w:rsidRPr="00BF4AB4">
        <w:rPr>
          <w:rFonts w:ascii="仿宋_GB2312" w:eastAsia="仿宋_GB2312" w:hint="eastAsia"/>
          <w:sz w:val="32"/>
          <w:szCs w:val="32"/>
        </w:rPr>
        <w:t>镇政府下半年工作总的要求是：</w:t>
      </w:r>
      <w:r w:rsidRPr="00BF4AB4">
        <w:rPr>
          <w:rFonts w:ascii="楷体_GB2312" w:eastAsia="楷体_GB2312" w:hint="eastAsia"/>
          <w:b/>
          <w:sz w:val="32"/>
          <w:szCs w:val="32"/>
        </w:rPr>
        <w:t>深入学习和贯彻落实党的十八大、十八届三中全会精神，以邓小平理论、“三个代表”重要思想和科学发</w:t>
      </w:r>
      <w:r w:rsidRPr="004F1137">
        <w:rPr>
          <w:rFonts w:ascii="楷体_GB2312" w:eastAsia="楷体_GB2312" w:hint="eastAsia"/>
          <w:b/>
          <w:sz w:val="32"/>
          <w:szCs w:val="32"/>
        </w:rPr>
        <w:t>展观为指导，在区委、区政府和镇党委的领导下，</w:t>
      </w:r>
      <w:r w:rsidR="004F1137" w:rsidRPr="004F1137">
        <w:rPr>
          <w:rFonts w:ascii="楷体_GB2312" w:eastAsia="楷体_GB2312" w:hint="eastAsia"/>
          <w:b/>
          <w:sz w:val="32"/>
          <w:szCs w:val="32"/>
        </w:rPr>
        <w:t>牢牢把握“两聚焦三确保</w:t>
      </w:r>
      <w:r w:rsidR="00A30260">
        <w:rPr>
          <w:rFonts w:ascii="楷体_GB2312" w:eastAsia="楷体_GB2312" w:hint="eastAsia"/>
          <w:b/>
          <w:sz w:val="32"/>
          <w:szCs w:val="32"/>
        </w:rPr>
        <w:t>”</w:t>
      </w:r>
      <w:r w:rsidR="004F1137" w:rsidRPr="004F1137">
        <w:rPr>
          <w:rFonts w:ascii="楷体_GB2312" w:eastAsia="楷体_GB2312" w:hint="eastAsia"/>
          <w:b/>
          <w:sz w:val="32"/>
          <w:szCs w:val="32"/>
        </w:rPr>
        <w:t>的工作总基调，紧紧围绕“改革创新求突破，发展惠民勇超越”的工作主题，以改革创新为动力，以发展惠民为根本，</w:t>
      </w:r>
      <w:r w:rsidR="004F1137">
        <w:rPr>
          <w:rFonts w:ascii="楷体_GB2312" w:eastAsia="楷体_GB2312" w:hint="eastAsia"/>
          <w:b/>
          <w:sz w:val="32"/>
          <w:szCs w:val="32"/>
        </w:rPr>
        <w:t>抢抓机遇、开拓创新，</w:t>
      </w:r>
      <w:r w:rsidR="004F1137" w:rsidRPr="004F1137">
        <w:rPr>
          <w:rFonts w:ascii="楷体_GB2312" w:eastAsia="楷体_GB2312" w:hint="eastAsia"/>
          <w:b/>
          <w:sz w:val="32"/>
          <w:szCs w:val="32"/>
        </w:rPr>
        <w:t>推动镇域经济社会的全面发展。</w:t>
      </w:r>
    </w:p>
    <w:p w:rsidR="00CD19E7" w:rsidRPr="004F1137" w:rsidRDefault="00CD19E7" w:rsidP="00497012">
      <w:pPr>
        <w:autoSpaceDE w:val="0"/>
        <w:autoSpaceDN w:val="0"/>
        <w:ind w:firstLineChars="200" w:firstLine="643"/>
        <w:mirrorIndents/>
        <w:rPr>
          <w:rFonts w:ascii="楷体_GB2312" w:eastAsia="楷体_GB2312" w:hAnsi="??_GB2312" w:cs="黑体"/>
          <w:b/>
          <w:kern w:val="0"/>
          <w:sz w:val="32"/>
          <w:szCs w:val="32"/>
          <w:lang w:val="zh-CN"/>
        </w:rPr>
      </w:pPr>
      <w:r w:rsidRPr="004F1137">
        <w:rPr>
          <w:rFonts w:ascii="楷体_GB2312" w:eastAsia="楷体_GB2312" w:hAnsi="??_GB2312" w:cs="黑体" w:hint="eastAsia"/>
          <w:b/>
          <w:kern w:val="0"/>
          <w:sz w:val="32"/>
          <w:szCs w:val="32"/>
          <w:lang w:val="zh-CN"/>
        </w:rPr>
        <w:t>（一）坚持转型发展，</w:t>
      </w:r>
      <w:r w:rsidR="00602B23">
        <w:rPr>
          <w:rFonts w:ascii="楷体_GB2312" w:eastAsia="楷体_GB2312" w:hAnsi="??_GB2312" w:cs="黑体" w:hint="eastAsia"/>
          <w:b/>
          <w:kern w:val="0"/>
          <w:sz w:val="32"/>
          <w:szCs w:val="32"/>
          <w:lang w:val="zh-CN"/>
        </w:rPr>
        <w:t>提高经济发展质量</w:t>
      </w:r>
    </w:p>
    <w:p w:rsidR="006E1FE9" w:rsidRPr="00622697" w:rsidRDefault="00A30260" w:rsidP="00497012">
      <w:pPr>
        <w:tabs>
          <w:tab w:val="left" w:pos="2548"/>
        </w:tabs>
        <w:ind w:firstLineChars="200" w:firstLine="640"/>
        <w:mirrorIndents/>
        <w:jc w:val="left"/>
        <w:rPr>
          <w:rFonts w:ascii="仿宋_GB2312" w:eastAsia="仿宋_GB2312"/>
          <w:sz w:val="32"/>
          <w:szCs w:val="32"/>
        </w:rPr>
      </w:pPr>
      <w:r>
        <w:rPr>
          <w:rFonts w:ascii="仿宋_GB2312" w:eastAsia="仿宋_GB2312" w:hint="eastAsia"/>
          <w:sz w:val="32"/>
          <w:szCs w:val="32"/>
        </w:rPr>
        <w:t>以转变经济发展方式为主线，不断优化镇域产业</w:t>
      </w:r>
      <w:r w:rsidR="006E1FE9" w:rsidRPr="006E1FE9">
        <w:rPr>
          <w:rFonts w:ascii="仿宋_GB2312" w:eastAsia="仿宋_GB2312" w:hint="eastAsia"/>
          <w:sz w:val="32"/>
          <w:szCs w:val="32"/>
        </w:rPr>
        <w:t>发展布局，加快现代服务产业的发展引导，努力推动经济转型升级。</w:t>
      </w:r>
      <w:r w:rsidR="00622697" w:rsidRPr="00622697">
        <w:rPr>
          <w:rFonts w:ascii="仿宋_GB2312" w:eastAsia="仿宋_GB2312" w:hint="eastAsia"/>
          <w:sz w:val="32"/>
          <w:szCs w:val="32"/>
        </w:rPr>
        <w:t>确保全年</w:t>
      </w:r>
      <w:r w:rsidR="00622697" w:rsidRPr="00622697">
        <w:rPr>
          <w:rFonts w:ascii="仿宋_GB2312" w:eastAsia="仿宋_GB2312" w:hAnsi="华文仿宋" w:hint="eastAsia"/>
          <w:sz w:val="32"/>
          <w:szCs w:val="32"/>
        </w:rPr>
        <w:t>区级税收（剔除房产）增长15%，</w:t>
      </w:r>
      <w:r w:rsidR="00622697" w:rsidRPr="00E60E74">
        <w:rPr>
          <w:rFonts w:ascii="仿宋_GB2312" w:eastAsia="仿宋_GB2312" w:hAnsi="华文仿宋" w:hint="eastAsia"/>
          <w:sz w:val="32"/>
          <w:szCs w:val="32"/>
        </w:rPr>
        <w:t>力争突破7亿元。</w:t>
      </w:r>
    </w:p>
    <w:p w:rsidR="006E1FE9" w:rsidRPr="000016FD" w:rsidRDefault="006E1FE9" w:rsidP="00497012">
      <w:pPr>
        <w:tabs>
          <w:tab w:val="left" w:pos="2548"/>
        </w:tabs>
        <w:ind w:firstLineChars="200" w:firstLine="643"/>
        <w:mirrorIndents/>
        <w:jc w:val="left"/>
        <w:rPr>
          <w:rFonts w:ascii="仿宋_GB2312" w:eastAsia="仿宋_GB2312"/>
          <w:sz w:val="32"/>
          <w:szCs w:val="32"/>
        </w:rPr>
      </w:pPr>
      <w:r w:rsidRPr="005E141C">
        <w:rPr>
          <w:rFonts w:ascii="仿宋_GB2312" w:eastAsia="仿宋_GB2312" w:hint="eastAsia"/>
          <w:b/>
          <w:sz w:val="32"/>
          <w:szCs w:val="32"/>
        </w:rPr>
        <w:t>扎实推进发展战略规划。</w:t>
      </w:r>
      <w:r w:rsidR="00622697" w:rsidRPr="00622697">
        <w:rPr>
          <w:rFonts w:ascii="仿宋_GB2312" w:eastAsia="仿宋_GB2312" w:hint="eastAsia"/>
          <w:sz w:val="32"/>
          <w:szCs w:val="32"/>
        </w:rPr>
        <w:t>按照“规划先行”的发展理念</w:t>
      </w:r>
      <w:r w:rsidR="00622697">
        <w:rPr>
          <w:rFonts w:ascii="仿宋_GB2312" w:eastAsia="仿宋_GB2312" w:hint="eastAsia"/>
          <w:sz w:val="32"/>
          <w:szCs w:val="32"/>
        </w:rPr>
        <w:t>引领产业升级、</w:t>
      </w:r>
      <w:r w:rsidR="00622697" w:rsidRPr="00622697">
        <w:rPr>
          <w:rFonts w:ascii="仿宋_GB2312" w:eastAsia="仿宋_GB2312" w:hint="eastAsia"/>
          <w:sz w:val="32"/>
          <w:szCs w:val="32"/>
        </w:rPr>
        <w:t>完善产业布局</w:t>
      </w:r>
      <w:r w:rsidR="00622697">
        <w:rPr>
          <w:rFonts w:ascii="仿宋_GB2312" w:eastAsia="仿宋_GB2312" w:hint="eastAsia"/>
          <w:sz w:val="32"/>
          <w:szCs w:val="32"/>
        </w:rPr>
        <w:t>、促进经济发展。</w:t>
      </w:r>
      <w:r w:rsidR="004652F1">
        <w:rPr>
          <w:rFonts w:ascii="仿宋_GB2312" w:eastAsia="仿宋_GB2312" w:hint="eastAsia"/>
          <w:sz w:val="32"/>
          <w:szCs w:val="32"/>
        </w:rPr>
        <w:t>在全面梳理</w:t>
      </w:r>
      <w:r w:rsidR="00622697" w:rsidRPr="005E141C">
        <w:rPr>
          <w:rFonts w:ascii="仿宋_GB2312" w:eastAsia="仿宋_GB2312" w:hint="eastAsia"/>
          <w:sz w:val="32"/>
          <w:szCs w:val="32"/>
        </w:rPr>
        <w:lastRenderedPageBreak/>
        <w:t>各园区现有的发展特点和产业结构</w:t>
      </w:r>
      <w:r w:rsidR="004652F1">
        <w:rPr>
          <w:rFonts w:ascii="仿宋_GB2312" w:eastAsia="仿宋_GB2312" w:hint="eastAsia"/>
          <w:sz w:val="32"/>
          <w:szCs w:val="32"/>
        </w:rPr>
        <w:t>的基础上</w:t>
      </w:r>
      <w:r w:rsidR="00622697" w:rsidRPr="005E141C">
        <w:rPr>
          <w:rFonts w:ascii="仿宋_GB2312" w:eastAsia="仿宋_GB2312" w:hint="eastAsia"/>
          <w:sz w:val="32"/>
          <w:szCs w:val="32"/>
        </w:rPr>
        <w:t>进行</w:t>
      </w:r>
      <w:r w:rsidR="004652F1">
        <w:rPr>
          <w:rFonts w:ascii="仿宋_GB2312" w:eastAsia="仿宋_GB2312" w:hint="eastAsia"/>
          <w:sz w:val="32"/>
          <w:szCs w:val="32"/>
        </w:rPr>
        <w:t>战略</w:t>
      </w:r>
      <w:r w:rsidR="004652F1" w:rsidRPr="005E141C">
        <w:rPr>
          <w:rFonts w:ascii="仿宋_GB2312" w:eastAsia="仿宋_GB2312" w:hint="eastAsia"/>
          <w:sz w:val="32"/>
          <w:szCs w:val="32"/>
        </w:rPr>
        <w:t>规划</w:t>
      </w:r>
      <w:r w:rsidR="00622697" w:rsidRPr="005E141C">
        <w:rPr>
          <w:rFonts w:ascii="仿宋_GB2312" w:eastAsia="仿宋_GB2312" w:hint="eastAsia"/>
          <w:sz w:val="32"/>
          <w:szCs w:val="32"/>
        </w:rPr>
        <w:t>，</w:t>
      </w:r>
      <w:r w:rsidR="00622697">
        <w:rPr>
          <w:rFonts w:ascii="仿宋_GB2312" w:eastAsia="仿宋_GB2312" w:hint="eastAsia"/>
          <w:sz w:val="32"/>
          <w:szCs w:val="32"/>
        </w:rPr>
        <w:t>注重发挥优势和</w:t>
      </w:r>
      <w:r w:rsidR="005E141C" w:rsidRPr="005E141C">
        <w:rPr>
          <w:rFonts w:ascii="仿宋_GB2312" w:eastAsia="仿宋_GB2312" w:hint="eastAsia"/>
          <w:sz w:val="32"/>
          <w:szCs w:val="32"/>
        </w:rPr>
        <w:t>腾笼换鸟，进一步强化现有主导产业的集聚集群。重点要继续推进检测认证彭浦产业园的建设，加快园区的环境改造和能级提升，努力打造国家级的检测园区。</w:t>
      </w:r>
      <w:r w:rsidR="00622697">
        <w:rPr>
          <w:rFonts w:ascii="仿宋_GB2312" w:eastAsia="仿宋_GB2312" w:hint="eastAsia"/>
          <w:sz w:val="32"/>
          <w:szCs w:val="32"/>
        </w:rPr>
        <w:t>要加快多媒体谷、万荣龙</w:t>
      </w:r>
      <w:proofErr w:type="gramStart"/>
      <w:r w:rsidR="00622697">
        <w:rPr>
          <w:rFonts w:ascii="仿宋_GB2312" w:eastAsia="仿宋_GB2312" w:hint="eastAsia"/>
          <w:sz w:val="32"/>
          <w:szCs w:val="32"/>
        </w:rPr>
        <w:t>软基地</w:t>
      </w:r>
      <w:proofErr w:type="gramEnd"/>
      <w:r w:rsidR="00622697">
        <w:rPr>
          <w:rFonts w:ascii="仿宋_GB2312" w:eastAsia="仿宋_GB2312" w:hint="eastAsia"/>
          <w:sz w:val="32"/>
          <w:szCs w:val="32"/>
        </w:rPr>
        <w:t>等</w:t>
      </w:r>
      <w:r w:rsidR="00DE405A">
        <w:rPr>
          <w:rFonts w:ascii="仿宋_GB2312" w:eastAsia="仿宋_GB2312" w:hint="eastAsia"/>
          <w:sz w:val="32"/>
          <w:szCs w:val="32"/>
        </w:rPr>
        <w:t>成熟</w:t>
      </w:r>
      <w:r w:rsidR="00622697">
        <w:rPr>
          <w:rFonts w:ascii="仿宋_GB2312" w:eastAsia="仿宋_GB2312" w:hint="eastAsia"/>
          <w:sz w:val="32"/>
          <w:szCs w:val="32"/>
        </w:rPr>
        <w:t>园区的</w:t>
      </w:r>
      <w:r w:rsidR="00622697" w:rsidRPr="00DE405A">
        <w:rPr>
          <w:rFonts w:ascii="仿宋_GB2312" w:eastAsia="仿宋_GB2312" w:hint="eastAsia"/>
          <w:sz w:val="32"/>
          <w:szCs w:val="32"/>
        </w:rPr>
        <w:t>整体品质提升和服务功能完善，为</w:t>
      </w:r>
      <w:r w:rsidR="00DE405A" w:rsidRPr="00DE405A">
        <w:rPr>
          <w:rFonts w:ascii="仿宋_GB2312" w:eastAsia="仿宋_GB2312" w:hint="eastAsia"/>
          <w:sz w:val="32"/>
          <w:szCs w:val="32"/>
        </w:rPr>
        <w:t>进一步发展奠定基础</w:t>
      </w:r>
      <w:r w:rsidR="00A30260">
        <w:rPr>
          <w:rFonts w:ascii="仿宋_GB2312" w:eastAsia="仿宋_GB2312" w:hint="eastAsia"/>
          <w:sz w:val="32"/>
          <w:szCs w:val="32"/>
        </w:rPr>
        <w:t>、</w:t>
      </w:r>
      <w:r w:rsidR="00DE405A" w:rsidRPr="00DE405A">
        <w:rPr>
          <w:rFonts w:ascii="仿宋_GB2312" w:eastAsia="仿宋_GB2312" w:hint="eastAsia"/>
          <w:sz w:val="32"/>
          <w:szCs w:val="32"/>
        </w:rPr>
        <w:t>拓展空间。要</w:t>
      </w:r>
      <w:r w:rsidR="005E141C" w:rsidRPr="00DE405A">
        <w:rPr>
          <w:rFonts w:ascii="仿宋_GB2312" w:eastAsia="仿宋_GB2312" w:hint="eastAsia"/>
          <w:sz w:val="32"/>
          <w:szCs w:val="32"/>
        </w:rPr>
        <w:t>加快“新普荟”商业广场的建设进度</w:t>
      </w:r>
      <w:r w:rsidR="00DE405A" w:rsidRPr="00DE405A">
        <w:rPr>
          <w:rFonts w:ascii="仿宋_GB2312" w:eastAsia="仿宋_GB2312" w:hint="eastAsia"/>
          <w:sz w:val="32"/>
          <w:szCs w:val="32"/>
        </w:rPr>
        <w:t>，</w:t>
      </w:r>
      <w:r w:rsidR="008D7893">
        <w:rPr>
          <w:rFonts w:ascii="仿宋_GB2312" w:eastAsia="仿宋_GB2312" w:hint="eastAsia"/>
          <w:sz w:val="32"/>
          <w:szCs w:val="32"/>
        </w:rPr>
        <w:t>明</w:t>
      </w:r>
      <w:r w:rsidR="008D7893" w:rsidRPr="000016FD">
        <w:rPr>
          <w:rFonts w:ascii="仿宋_GB2312" w:eastAsia="仿宋_GB2312" w:hint="eastAsia"/>
          <w:sz w:val="32"/>
          <w:szCs w:val="32"/>
        </w:rPr>
        <w:t>晰乐平方创意园区、</w:t>
      </w:r>
      <w:proofErr w:type="gramStart"/>
      <w:r w:rsidR="008D7893" w:rsidRPr="000016FD">
        <w:rPr>
          <w:rFonts w:ascii="仿宋_GB2312" w:eastAsia="仿宋_GB2312" w:hint="eastAsia"/>
          <w:sz w:val="32"/>
          <w:szCs w:val="32"/>
        </w:rPr>
        <w:t>诺诚1895创意园</w:t>
      </w:r>
      <w:proofErr w:type="gramEnd"/>
      <w:r w:rsidR="008D7893" w:rsidRPr="000016FD">
        <w:rPr>
          <w:rFonts w:ascii="仿宋_GB2312" w:eastAsia="仿宋_GB2312" w:hint="eastAsia"/>
          <w:sz w:val="32"/>
          <w:szCs w:val="32"/>
        </w:rPr>
        <w:t>的产业定位，</w:t>
      </w:r>
      <w:r w:rsidR="008D7893" w:rsidRPr="005E141C">
        <w:rPr>
          <w:rFonts w:ascii="仿宋_GB2312" w:eastAsia="仿宋_GB2312" w:hint="eastAsia"/>
          <w:sz w:val="32"/>
          <w:szCs w:val="32"/>
        </w:rPr>
        <w:t>着力推进园区</w:t>
      </w:r>
      <w:r w:rsidR="008D7893">
        <w:rPr>
          <w:rFonts w:ascii="仿宋_GB2312" w:eastAsia="仿宋_GB2312" w:hint="eastAsia"/>
          <w:sz w:val="32"/>
          <w:szCs w:val="32"/>
        </w:rPr>
        <w:t>的</w:t>
      </w:r>
      <w:r w:rsidR="008D7893" w:rsidRPr="005E141C">
        <w:rPr>
          <w:rFonts w:ascii="仿宋_GB2312" w:eastAsia="仿宋_GB2312" w:hint="eastAsia"/>
          <w:sz w:val="32"/>
          <w:szCs w:val="32"/>
        </w:rPr>
        <w:t>品牌打造</w:t>
      </w:r>
      <w:r w:rsidR="008D7893">
        <w:rPr>
          <w:rFonts w:ascii="仿宋_GB2312" w:eastAsia="仿宋_GB2312" w:hint="eastAsia"/>
          <w:sz w:val="32"/>
          <w:szCs w:val="32"/>
        </w:rPr>
        <w:t>，</w:t>
      </w:r>
      <w:r w:rsidR="00DE405A" w:rsidRPr="00DE405A">
        <w:rPr>
          <w:rFonts w:ascii="仿宋_GB2312" w:eastAsia="仿宋_GB2312" w:hint="eastAsia"/>
          <w:sz w:val="32"/>
          <w:szCs w:val="32"/>
        </w:rPr>
        <w:t>为产业的集聚发展夯实载体依托。</w:t>
      </w:r>
    </w:p>
    <w:p w:rsidR="00DE405A" w:rsidRDefault="00CD19E7" w:rsidP="00497012">
      <w:pPr>
        <w:tabs>
          <w:tab w:val="left" w:pos="2548"/>
        </w:tabs>
        <w:ind w:firstLineChars="200" w:firstLine="643"/>
        <w:mirrorIndents/>
        <w:jc w:val="left"/>
        <w:rPr>
          <w:rFonts w:ascii="仿宋_GB2312" w:eastAsia="仿宋_GB2312"/>
          <w:sz w:val="32"/>
          <w:szCs w:val="32"/>
        </w:rPr>
      </w:pPr>
      <w:r w:rsidRPr="00622697">
        <w:rPr>
          <w:rFonts w:ascii="仿宋_GB2312" w:eastAsia="仿宋_GB2312" w:hint="eastAsia"/>
          <w:b/>
          <w:sz w:val="32"/>
          <w:szCs w:val="32"/>
        </w:rPr>
        <w:t>全力聚焦产业发展重点。</w:t>
      </w:r>
      <w:r w:rsidRPr="00DE405A">
        <w:rPr>
          <w:rFonts w:ascii="仿宋_GB2312" w:eastAsia="仿宋_GB2312" w:hint="eastAsia"/>
          <w:sz w:val="32"/>
          <w:szCs w:val="32"/>
        </w:rPr>
        <w:t>要</w:t>
      </w:r>
      <w:r w:rsidR="000016FD">
        <w:rPr>
          <w:rFonts w:ascii="仿宋_GB2312" w:eastAsia="仿宋_GB2312" w:hint="eastAsia"/>
          <w:sz w:val="32"/>
          <w:szCs w:val="32"/>
        </w:rPr>
        <w:t>结合区</w:t>
      </w:r>
      <w:r w:rsidRPr="00DE405A">
        <w:rPr>
          <w:rFonts w:ascii="仿宋_GB2312" w:eastAsia="仿宋_GB2312" w:hint="eastAsia"/>
          <w:sz w:val="32"/>
          <w:szCs w:val="32"/>
        </w:rPr>
        <w:t>“三个经济”、“五大产业”开展战略招商</w:t>
      </w:r>
      <w:r w:rsidR="000016FD">
        <w:rPr>
          <w:rFonts w:ascii="仿宋_GB2312" w:eastAsia="仿宋_GB2312" w:hint="eastAsia"/>
          <w:sz w:val="32"/>
          <w:szCs w:val="32"/>
        </w:rPr>
        <w:t>，按照全镇“3+3+1”的产业发展导向，促进我镇优势产业、特色产业和支柱产业的快速发展，推动镇域产业结构的优化升级。要</w:t>
      </w:r>
      <w:r w:rsidR="00DE405A" w:rsidRPr="00DE405A">
        <w:rPr>
          <w:rFonts w:ascii="仿宋_GB2312" w:eastAsia="仿宋_GB2312" w:hint="eastAsia"/>
          <w:sz w:val="32"/>
          <w:szCs w:val="32"/>
        </w:rPr>
        <w:t>进一步推动检测认证、生物医药、软件信息三大重点产业板块在我镇的</w:t>
      </w:r>
      <w:r w:rsidR="00DE405A">
        <w:rPr>
          <w:rFonts w:ascii="仿宋_GB2312" w:eastAsia="仿宋_GB2312" w:hint="eastAsia"/>
          <w:sz w:val="32"/>
          <w:szCs w:val="32"/>
        </w:rPr>
        <w:t>做大做强</w:t>
      </w:r>
      <w:r w:rsidR="00DE405A" w:rsidRPr="00DE405A">
        <w:rPr>
          <w:rFonts w:ascii="仿宋_GB2312" w:eastAsia="仿宋_GB2312" w:hint="eastAsia"/>
          <w:sz w:val="32"/>
          <w:szCs w:val="32"/>
        </w:rPr>
        <w:t>；大力</w:t>
      </w:r>
      <w:r w:rsidR="00DE405A">
        <w:rPr>
          <w:rFonts w:ascii="仿宋_GB2312" w:eastAsia="仿宋_GB2312" w:hint="eastAsia"/>
          <w:sz w:val="32"/>
          <w:szCs w:val="32"/>
        </w:rPr>
        <w:t>聚焦</w:t>
      </w:r>
      <w:r w:rsidR="00DE405A" w:rsidRPr="00DE405A">
        <w:rPr>
          <w:rFonts w:ascii="仿宋_GB2312" w:eastAsia="仿宋_GB2312" w:hint="eastAsia"/>
          <w:sz w:val="32"/>
          <w:szCs w:val="32"/>
        </w:rPr>
        <w:t>金融衍生、人力资源、高端商贸等</w:t>
      </w:r>
      <w:r w:rsidR="000016FD">
        <w:rPr>
          <w:rFonts w:ascii="仿宋_GB2312" w:eastAsia="仿宋_GB2312" w:hint="eastAsia"/>
          <w:sz w:val="32"/>
          <w:szCs w:val="32"/>
        </w:rPr>
        <w:t>行业</w:t>
      </w:r>
      <w:r w:rsidR="00DE405A">
        <w:rPr>
          <w:rFonts w:ascii="仿宋_GB2312" w:eastAsia="仿宋_GB2312" w:hint="eastAsia"/>
          <w:sz w:val="32"/>
          <w:szCs w:val="32"/>
        </w:rPr>
        <w:t>前景好、税收潜力大的</w:t>
      </w:r>
      <w:r w:rsidR="000016FD">
        <w:rPr>
          <w:rFonts w:ascii="仿宋_GB2312" w:eastAsia="仿宋_GB2312" w:hint="eastAsia"/>
          <w:sz w:val="32"/>
          <w:szCs w:val="32"/>
        </w:rPr>
        <w:t>企业</w:t>
      </w:r>
      <w:r w:rsidR="00DE405A">
        <w:rPr>
          <w:rFonts w:ascii="仿宋_GB2312" w:eastAsia="仿宋_GB2312" w:hint="eastAsia"/>
          <w:sz w:val="32"/>
          <w:szCs w:val="32"/>
        </w:rPr>
        <w:t>集聚集群</w:t>
      </w:r>
      <w:r w:rsidR="000016FD">
        <w:rPr>
          <w:rFonts w:ascii="仿宋_GB2312" w:eastAsia="仿宋_GB2312" w:hint="eastAsia"/>
          <w:sz w:val="32"/>
          <w:szCs w:val="32"/>
        </w:rPr>
        <w:t>；加快</w:t>
      </w:r>
      <w:r w:rsidR="000016FD" w:rsidRPr="00DE405A">
        <w:rPr>
          <w:rFonts w:ascii="仿宋_GB2312" w:eastAsia="仿宋_GB2312" w:hint="eastAsia"/>
          <w:sz w:val="32"/>
          <w:szCs w:val="32"/>
        </w:rPr>
        <w:t>电子商务</w:t>
      </w:r>
      <w:r w:rsidR="000016FD">
        <w:rPr>
          <w:rFonts w:ascii="仿宋_GB2312" w:eastAsia="仿宋_GB2312" w:hint="eastAsia"/>
          <w:sz w:val="32"/>
          <w:szCs w:val="32"/>
        </w:rPr>
        <w:t>等平台经济的战略培育。</w:t>
      </w:r>
      <w:r w:rsidR="00BC7598">
        <w:rPr>
          <w:rFonts w:ascii="仿宋_GB2312" w:eastAsia="仿宋_GB2312" w:hint="eastAsia"/>
          <w:sz w:val="32"/>
          <w:szCs w:val="32"/>
        </w:rPr>
        <w:t>积极探索“新渠道、新模式”的招商引资方法，开展“走出去、引进来”的招商活动</w:t>
      </w:r>
      <w:r w:rsidR="00A6752D">
        <w:rPr>
          <w:rFonts w:ascii="仿宋_GB2312" w:eastAsia="仿宋_GB2312" w:hint="eastAsia"/>
          <w:sz w:val="32"/>
          <w:szCs w:val="32"/>
        </w:rPr>
        <w:t>；</w:t>
      </w:r>
      <w:r w:rsidR="00BC7598">
        <w:rPr>
          <w:rFonts w:ascii="仿宋_GB2312" w:eastAsia="仿宋_GB2312" w:hint="eastAsia"/>
          <w:sz w:val="32"/>
          <w:szCs w:val="32"/>
        </w:rPr>
        <w:t>建立健全“新层级、新服务”的企业联络途径，</w:t>
      </w:r>
      <w:r w:rsidR="004652F1">
        <w:rPr>
          <w:rFonts w:ascii="仿宋_GB2312" w:eastAsia="仿宋_GB2312" w:hint="eastAsia"/>
          <w:sz w:val="32"/>
          <w:szCs w:val="32"/>
        </w:rPr>
        <w:t>不断</w:t>
      </w:r>
      <w:r w:rsidR="00BC7598">
        <w:rPr>
          <w:rFonts w:ascii="仿宋_GB2312" w:eastAsia="仿宋_GB2312" w:hint="eastAsia"/>
          <w:sz w:val="32"/>
          <w:szCs w:val="32"/>
        </w:rPr>
        <w:t>深化机关干部联系服务企业机制。</w:t>
      </w:r>
    </w:p>
    <w:p w:rsidR="00CD19E7" w:rsidRPr="00DF6A56" w:rsidRDefault="000D0407" w:rsidP="00497012">
      <w:pPr>
        <w:tabs>
          <w:tab w:val="left" w:pos="2548"/>
        </w:tabs>
        <w:ind w:firstLineChars="200" w:firstLine="643"/>
        <w:mirrorIndents/>
        <w:jc w:val="left"/>
        <w:rPr>
          <w:rFonts w:ascii="仿宋_GB2312" w:eastAsia="仿宋_GB2312"/>
          <w:color w:val="FF0000"/>
          <w:sz w:val="32"/>
          <w:szCs w:val="32"/>
        </w:rPr>
      </w:pPr>
      <w:r w:rsidRPr="000D0407">
        <w:rPr>
          <w:rFonts w:ascii="仿宋_GB2312" w:eastAsia="仿宋_GB2312" w:hint="eastAsia"/>
          <w:b/>
          <w:sz w:val="32"/>
          <w:szCs w:val="32"/>
        </w:rPr>
        <w:t>深化集体经济体制改革。</w:t>
      </w:r>
      <w:r w:rsidRPr="000D0407">
        <w:rPr>
          <w:rFonts w:ascii="仿宋_GB2312" w:eastAsia="仿宋_GB2312" w:hint="eastAsia"/>
          <w:sz w:val="32"/>
          <w:szCs w:val="32"/>
        </w:rPr>
        <w:t>以推进集体经济转型升级为目标，</w:t>
      </w:r>
      <w:r>
        <w:rPr>
          <w:rFonts w:ascii="仿宋_GB2312" w:eastAsia="仿宋_GB2312" w:hint="eastAsia"/>
          <w:sz w:val="32"/>
          <w:szCs w:val="32"/>
        </w:rPr>
        <w:t>稳妥</w:t>
      </w:r>
      <w:r w:rsidR="008569B1">
        <w:rPr>
          <w:rFonts w:ascii="仿宋_GB2312" w:eastAsia="仿宋_GB2312" w:hint="eastAsia"/>
          <w:sz w:val="32"/>
          <w:szCs w:val="32"/>
        </w:rPr>
        <w:t>推进塘南</w:t>
      </w:r>
      <w:r>
        <w:rPr>
          <w:rFonts w:ascii="仿宋_GB2312" w:eastAsia="仿宋_GB2312" w:hint="eastAsia"/>
          <w:sz w:val="32"/>
          <w:szCs w:val="32"/>
        </w:rPr>
        <w:t>村的撤村改制，推进镇属企业、改制企业发展。积极引导参与镇域重点领域和重点项目的建设发展。</w:t>
      </w:r>
      <w:r>
        <w:rPr>
          <w:rFonts w:ascii="仿宋_GB2312" w:eastAsia="仿宋_GB2312" w:hint="eastAsia"/>
          <w:sz w:val="32"/>
          <w:szCs w:val="32"/>
        </w:rPr>
        <w:lastRenderedPageBreak/>
        <w:t>探索建立产权明晰、权责明确、管理</w:t>
      </w:r>
      <w:r w:rsidR="008569B1">
        <w:rPr>
          <w:rFonts w:ascii="仿宋_GB2312" w:eastAsia="仿宋_GB2312" w:hint="eastAsia"/>
          <w:sz w:val="32"/>
          <w:szCs w:val="32"/>
        </w:rPr>
        <w:t>科学</w:t>
      </w:r>
      <w:r>
        <w:rPr>
          <w:rFonts w:ascii="仿宋_GB2312" w:eastAsia="仿宋_GB2312" w:hint="eastAsia"/>
          <w:sz w:val="32"/>
          <w:szCs w:val="32"/>
        </w:rPr>
        <w:t>的集体运行体制。</w:t>
      </w:r>
      <w:r w:rsidR="00404DD7" w:rsidRPr="00BC7598">
        <w:rPr>
          <w:rFonts w:ascii="仿宋_GB2312" w:eastAsia="仿宋_GB2312" w:hint="eastAsia"/>
          <w:sz w:val="32"/>
          <w:szCs w:val="32"/>
        </w:rPr>
        <w:t>进一步加强集体资产管理力度，健全监管机制，规范监管程序，落实监管责任。</w:t>
      </w:r>
      <w:r w:rsidR="008569B1">
        <w:rPr>
          <w:rFonts w:ascii="仿宋_GB2312" w:eastAsia="仿宋_GB2312" w:hint="eastAsia"/>
          <w:sz w:val="32"/>
          <w:szCs w:val="32"/>
        </w:rPr>
        <w:t>落实总公司</w:t>
      </w:r>
      <w:r w:rsidR="00CD19E7" w:rsidRPr="00BC7598">
        <w:rPr>
          <w:rFonts w:ascii="仿宋_GB2312" w:eastAsia="仿宋_GB2312" w:hint="eastAsia"/>
          <w:sz w:val="32"/>
          <w:szCs w:val="32"/>
        </w:rPr>
        <w:t>在账面资产基本梳理清晰的基础上，着重做好镇</w:t>
      </w:r>
      <w:r w:rsidR="008569B1">
        <w:rPr>
          <w:rFonts w:ascii="仿宋_GB2312" w:eastAsia="仿宋_GB2312" w:hint="eastAsia"/>
          <w:sz w:val="32"/>
          <w:szCs w:val="32"/>
        </w:rPr>
        <w:t>属企业和村公司间的债权债务、资金往来、历年投资等财务对账工作；</w:t>
      </w:r>
      <w:r w:rsidR="00CD19E7" w:rsidRPr="00BC7598">
        <w:rPr>
          <w:rFonts w:ascii="仿宋_GB2312" w:eastAsia="仿宋_GB2312" w:hint="eastAsia"/>
          <w:sz w:val="32"/>
          <w:szCs w:val="32"/>
        </w:rPr>
        <w:t>进一步监管镇属企业的发展，管理好、运作好镇级资产，确保资产的安全经营和保值增值。</w:t>
      </w:r>
    </w:p>
    <w:p w:rsidR="00CD19E7" w:rsidRPr="00615E64" w:rsidRDefault="00CD19E7" w:rsidP="00497012">
      <w:pPr>
        <w:autoSpaceDE w:val="0"/>
        <w:autoSpaceDN w:val="0"/>
        <w:ind w:firstLineChars="200" w:firstLine="643"/>
        <w:mirrorIndents/>
        <w:rPr>
          <w:rFonts w:ascii="楷体_GB2312" w:eastAsia="楷体_GB2312" w:hAnsi="??_GB2312" w:cs="黑体"/>
          <w:b/>
          <w:kern w:val="0"/>
          <w:sz w:val="32"/>
          <w:szCs w:val="32"/>
          <w:lang w:val="zh-CN"/>
        </w:rPr>
      </w:pPr>
      <w:r w:rsidRPr="00615E64">
        <w:rPr>
          <w:rFonts w:ascii="楷体_GB2312" w:eastAsia="楷体_GB2312" w:hAnsi="??_GB2312" w:cs="黑体" w:hint="eastAsia"/>
          <w:b/>
          <w:kern w:val="0"/>
          <w:sz w:val="32"/>
          <w:szCs w:val="32"/>
          <w:lang w:val="zh-CN"/>
        </w:rPr>
        <w:t>（二）坚持突破难点，加快城区</w:t>
      </w:r>
      <w:r w:rsidR="004652F1" w:rsidRPr="00615E64">
        <w:rPr>
          <w:rFonts w:ascii="楷体_GB2312" w:eastAsia="楷体_GB2312" w:hAnsi="??_GB2312" w:cs="黑体" w:hint="eastAsia"/>
          <w:b/>
          <w:kern w:val="0"/>
          <w:sz w:val="32"/>
          <w:szCs w:val="32"/>
          <w:lang w:val="zh-CN"/>
        </w:rPr>
        <w:t>面貌</w:t>
      </w:r>
      <w:r w:rsidR="00112C13" w:rsidRPr="00615E64">
        <w:rPr>
          <w:rFonts w:ascii="楷体_GB2312" w:eastAsia="楷体_GB2312" w:hAnsi="??_GB2312" w:cs="黑体" w:hint="eastAsia"/>
          <w:b/>
          <w:kern w:val="0"/>
          <w:sz w:val="32"/>
          <w:szCs w:val="32"/>
          <w:lang w:val="zh-CN"/>
        </w:rPr>
        <w:t>改善</w:t>
      </w:r>
    </w:p>
    <w:p w:rsidR="004402B0" w:rsidRPr="004402B0" w:rsidRDefault="004402B0" w:rsidP="00497012">
      <w:pPr>
        <w:tabs>
          <w:tab w:val="left" w:pos="2548"/>
        </w:tabs>
        <w:ind w:firstLineChars="200" w:firstLine="640"/>
        <w:mirrorIndents/>
        <w:jc w:val="left"/>
        <w:rPr>
          <w:rFonts w:ascii="仿宋_GB2312" w:eastAsia="仿宋_GB2312"/>
          <w:sz w:val="32"/>
          <w:szCs w:val="32"/>
        </w:rPr>
      </w:pPr>
      <w:r w:rsidRPr="004402B0">
        <w:rPr>
          <w:rFonts w:ascii="仿宋_GB2312" w:eastAsia="仿宋_GB2312" w:hint="eastAsia"/>
          <w:sz w:val="32"/>
          <w:szCs w:val="32"/>
        </w:rPr>
        <w:t>大力推进区、镇重点工程项目建设，加大物业管理和</w:t>
      </w:r>
      <w:proofErr w:type="gramStart"/>
      <w:r w:rsidRPr="004402B0">
        <w:rPr>
          <w:rFonts w:ascii="仿宋_GB2312" w:eastAsia="仿宋_GB2312" w:hint="eastAsia"/>
          <w:sz w:val="32"/>
          <w:szCs w:val="32"/>
        </w:rPr>
        <w:t>宜居</w:t>
      </w:r>
      <w:proofErr w:type="gramEnd"/>
      <w:r w:rsidRPr="004402B0">
        <w:rPr>
          <w:rFonts w:ascii="仿宋_GB2312" w:eastAsia="仿宋_GB2312" w:hint="eastAsia"/>
          <w:sz w:val="32"/>
          <w:szCs w:val="32"/>
        </w:rPr>
        <w:t>工程建设力度，提升镇域综合竞争能力，优化城区综合服务功能。</w:t>
      </w:r>
    </w:p>
    <w:p w:rsidR="004270AB" w:rsidRDefault="000D0407" w:rsidP="00497012">
      <w:pPr>
        <w:tabs>
          <w:tab w:val="left" w:pos="2548"/>
        </w:tabs>
        <w:ind w:firstLineChars="200" w:firstLine="643"/>
        <w:mirrorIndents/>
        <w:jc w:val="left"/>
        <w:rPr>
          <w:rFonts w:ascii="仿宋_GB2312" w:eastAsia="仿宋_GB2312"/>
          <w:sz w:val="32"/>
          <w:szCs w:val="32"/>
        </w:rPr>
      </w:pPr>
      <w:r w:rsidRPr="004402B0">
        <w:rPr>
          <w:rFonts w:ascii="仿宋_GB2312" w:eastAsia="仿宋_GB2312" w:hint="eastAsia"/>
          <w:b/>
          <w:sz w:val="32"/>
          <w:szCs w:val="32"/>
        </w:rPr>
        <w:t>全力以赴加快重点项目建设。</w:t>
      </w:r>
      <w:r w:rsidR="004270AB" w:rsidRPr="008569B1">
        <w:rPr>
          <w:rFonts w:ascii="仿宋_GB2312" w:eastAsia="仿宋_GB2312" w:hint="eastAsia"/>
          <w:sz w:val="32"/>
          <w:szCs w:val="32"/>
        </w:rPr>
        <w:t>按照时间节点加快推进</w:t>
      </w:r>
      <w:r w:rsidR="008569B1" w:rsidRPr="008569B1">
        <w:rPr>
          <w:rFonts w:ascii="仿宋_GB2312" w:eastAsia="仿宋_GB2312" w:hint="eastAsia"/>
          <w:sz w:val="32"/>
          <w:szCs w:val="32"/>
        </w:rPr>
        <w:t>11</w:t>
      </w:r>
      <w:r w:rsidR="004270AB" w:rsidRPr="008569B1">
        <w:rPr>
          <w:rFonts w:ascii="仿宋_GB2312" w:eastAsia="仿宋_GB2312" w:hint="eastAsia"/>
          <w:sz w:val="32"/>
          <w:szCs w:val="32"/>
        </w:rPr>
        <w:t>项事关区域经济发展和民生保障的重大项目。</w:t>
      </w:r>
      <w:r w:rsidR="00CD19E7" w:rsidRPr="004270AB">
        <w:rPr>
          <w:rFonts w:ascii="仿宋_GB2312" w:eastAsia="仿宋_GB2312" w:hint="eastAsia"/>
          <w:sz w:val="32"/>
          <w:szCs w:val="32"/>
        </w:rPr>
        <w:t>确保彭浦村、长江砂轮厂公租房达到节点目标，</w:t>
      </w:r>
      <w:proofErr w:type="gramStart"/>
      <w:r w:rsidR="00CD19E7" w:rsidRPr="004270AB">
        <w:rPr>
          <w:rFonts w:ascii="仿宋_GB2312" w:eastAsia="仿宋_GB2312" w:hint="eastAsia"/>
          <w:sz w:val="32"/>
          <w:szCs w:val="32"/>
        </w:rPr>
        <w:t>凯</w:t>
      </w:r>
      <w:proofErr w:type="gramEnd"/>
      <w:r w:rsidR="00CD19E7" w:rsidRPr="004270AB">
        <w:rPr>
          <w:rFonts w:ascii="仿宋_GB2312" w:eastAsia="仿宋_GB2312" w:hint="eastAsia"/>
          <w:sz w:val="32"/>
          <w:szCs w:val="32"/>
        </w:rPr>
        <w:t>林特二期项目按期交房。</w:t>
      </w:r>
      <w:r w:rsidR="008D7893">
        <w:rPr>
          <w:rFonts w:ascii="仿宋_GB2312" w:eastAsia="仿宋_GB2312" w:hint="eastAsia"/>
          <w:sz w:val="32"/>
          <w:szCs w:val="32"/>
        </w:rPr>
        <w:t>积极推进8个区重点工程项目的实施进度。包括：</w:t>
      </w:r>
      <w:r w:rsidR="008D7893" w:rsidRPr="008D7893">
        <w:rPr>
          <w:rFonts w:ascii="仿宋_GB2312" w:eastAsia="仿宋_GB2312" w:hint="eastAsia"/>
          <w:sz w:val="32"/>
          <w:szCs w:val="32"/>
        </w:rPr>
        <w:t>推进国药控股上海物流中心二期、319街坊沪</w:t>
      </w:r>
      <w:proofErr w:type="gramStart"/>
      <w:r w:rsidR="008D7893" w:rsidRPr="008D7893">
        <w:rPr>
          <w:rFonts w:ascii="仿宋_GB2312" w:eastAsia="仿宋_GB2312" w:hint="eastAsia"/>
          <w:sz w:val="32"/>
          <w:szCs w:val="32"/>
        </w:rPr>
        <w:t>太</w:t>
      </w:r>
      <w:proofErr w:type="gramEnd"/>
      <w:r w:rsidR="008D7893" w:rsidRPr="008D7893">
        <w:rPr>
          <w:rFonts w:ascii="仿宋_GB2312" w:eastAsia="仿宋_GB2312" w:hint="eastAsia"/>
          <w:sz w:val="32"/>
          <w:szCs w:val="32"/>
        </w:rPr>
        <w:t>路（中环）商业地产项目、多媒体综合服务中心8号楼开工</w:t>
      </w:r>
      <w:r w:rsidR="008D7893">
        <w:rPr>
          <w:rFonts w:ascii="仿宋_GB2312" w:eastAsia="仿宋_GB2312" w:hint="eastAsia"/>
          <w:sz w:val="32"/>
          <w:szCs w:val="32"/>
        </w:rPr>
        <w:t>；推进</w:t>
      </w:r>
      <w:r w:rsidR="008D7893" w:rsidRPr="008D7893">
        <w:rPr>
          <w:rFonts w:ascii="仿宋_GB2312" w:eastAsia="仿宋_GB2312" w:hint="eastAsia"/>
          <w:sz w:val="32"/>
          <w:szCs w:val="32"/>
        </w:rPr>
        <w:t>彭越浦楔形绿地项目动迁工作，实现清场交地、土地收储，同时加大项目招商推介力度；积极推动镇受理中心二期项目动迁，努力实现项目土地收储，完善建筑概念设计方案，启动基建手续办理工作；推进彭浦镇科技街坊三期项目（3#C-1</w:t>
      </w:r>
      <w:r w:rsidR="008569B1">
        <w:rPr>
          <w:rFonts w:ascii="仿宋_GB2312" w:eastAsia="仿宋_GB2312" w:hint="eastAsia"/>
          <w:sz w:val="32"/>
          <w:szCs w:val="32"/>
        </w:rPr>
        <w:t>）、沪</w:t>
      </w:r>
      <w:proofErr w:type="gramStart"/>
      <w:r w:rsidR="008569B1">
        <w:rPr>
          <w:rFonts w:ascii="仿宋_GB2312" w:eastAsia="仿宋_GB2312" w:hint="eastAsia"/>
          <w:sz w:val="32"/>
          <w:szCs w:val="32"/>
        </w:rPr>
        <w:t>太</w:t>
      </w:r>
      <w:proofErr w:type="gramEnd"/>
      <w:r w:rsidR="008569B1">
        <w:rPr>
          <w:rFonts w:ascii="仿宋_GB2312" w:eastAsia="仿宋_GB2312" w:hint="eastAsia"/>
          <w:sz w:val="32"/>
          <w:szCs w:val="32"/>
        </w:rPr>
        <w:t>路交通枢纽社区服务用房项目</w:t>
      </w:r>
      <w:r w:rsidR="008D7893">
        <w:rPr>
          <w:rFonts w:ascii="仿宋_GB2312" w:eastAsia="仿宋_GB2312" w:hint="eastAsia"/>
          <w:sz w:val="32"/>
          <w:szCs w:val="32"/>
        </w:rPr>
        <w:t>；</w:t>
      </w:r>
      <w:r w:rsidR="008D7893" w:rsidRPr="008D7893">
        <w:rPr>
          <w:rFonts w:ascii="仿宋_GB2312" w:eastAsia="仿宋_GB2312" w:hint="eastAsia"/>
          <w:sz w:val="32"/>
          <w:szCs w:val="32"/>
        </w:rPr>
        <w:t>推进市北2-1、2-2地块幸福万荣园区实现土地出让。</w:t>
      </w:r>
    </w:p>
    <w:p w:rsidR="00CD19E7" w:rsidRPr="00EB4912" w:rsidRDefault="00CD19E7" w:rsidP="00497012">
      <w:pPr>
        <w:tabs>
          <w:tab w:val="left" w:pos="2548"/>
        </w:tabs>
        <w:ind w:firstLineChars="200" w:firstLine="643"/>
        <w:mirrorIndents/>
        <w:jc w:val="left"/>
        <w:rPr>
          <w:rFonts w:ascii="仿宋_GB2312" w:eastAsia="仿宋_GB2312"/>
          <w:sz w:val="32"/>
          <w:szCs w:val="32"/>
        </w:rPr>
      </w:pPr>
      <w:r w:rsidRPr="00EB4912">
        <w:rPr>
          <w:rFonts w:ascii="仿宋_GB2312" w:eastAsia="仿宋_GB2312" w:hint="eastAsia"/>
          <w:b/>
          <w:sz w:val="32"/>
          <w:szCs w:val="32"/>
        </w:rPr>
        <w:lastRenderedPageBreak/>
        <w:t>加</w:t>
      </w:r>
      <w:r w:rsidR="008569B1">
        <w:rPr>
          <w:rFonts w:ascii="仿宋_GB2312" w:eastAsia="仿宋_GB2312" w:hint="eastAsia"/>
          <w:b/>
          <w:sz w:val="32"/>
          <w:szCs w:val="32"/>
        </w:rPr>
        <w:t>大</w:t>
      </w:r>
      <w:r w:rsidRPr="00EB4912">
        <w:rPr>
          <w:rFonts w:ascii="仿宋_GB2312" w:eastAsia="仿宋_GB2312" w:hint="eastAsia"/>
          <w:b/>
          <w:sz w:val="32"/>
          <w:szCs w:val="32"/>
        </w:rPr>
        <w:t>物业管理和基础建设力度。</w:t>
      </w:r>
      <w:r w:rsidRPr="00EB4912">
        <w:rPr>
          <w:rFonts w:ascii="仿宋_GB2312" w:eastAsia="仿宋_GB2312" w:hint="eastAsia"/>
          <w:sz w:val="32"/>
          <w:szCs w:val="32"/>
        </w:rPr>
        <w:t>完成年度社区</w:t>
      </w:r>
      <w:proofErr w:type="gramStart"/>
      <w:r w:rsidRPr="00EB4912">
        <w:rPr>
          <w:rFonts w:ascii="仿宋_GB2312" w:eastAsia="仿宋_GB2312" w:hint="eastAsia"/>
          <w:sz w:val="32"/>
          <w:szCs w:val="32"/>
        </w:rPr>
        <w:t>基层业委会</w:t>
      </w:r>
      <w:proofErr w:type="gramEnd"/>
      <w:r w:rsidRPr="00EB4912">
        <w:rPr>
          <w:rFonts w:ascii="仿宋_GB2312" w:eastAsia="仿宋_GB2312" w:hint="eastAsia"/>
          <w:sz w:val="32"/>
          <w:szCs w:val="32"/>
        </w:rPr>
        <w:t>的组建换届，特别是农民房</w:t>
      </w:r>
      <w:proofErr w:type="gramStart"/>
      <w:r w:rsidRPr="00EB4912">
        <w:rPr>
          <w:rFonts w:ascii="仿宋_GB2312" w:eastAsia="仿宋_GB2312" w:hint="eastAsia"/>
          <w:sz w:val="32"/>
          <w:szCs w:val="32"/>
        </w:rPr>
        <w:t>小区业委会</w:t>
      </w:r>
      <w:proofErr w:type="gramEnd"/>
      <w:r w:rsidRPr="00EB4912">
        <w:rPr>
          <w:rFonts w:ascii="仿宋_GB2312" w:eastAsia="仿宋_GB2312" w:hint="eastAsia"/>
          <w:sz w:val="32"/>
          <w:szCs w:val="32"/>
        </w:rPr>
        <w:t>的组建筹备工作。</w:t>
      </w:r>
      <w:r w:rsidR="00EB4912">
        <w:rPr>
          <w:rFonts w:ascii="仿宋_GB2312" w:eastAsia="仿宋_GB2312" w:hint="eastAsia"/>
          <w:sz w:val="32"/>
          <w:szCs w:val="32"/>
        </w:rPr>
        <w:t>做好年度防汛防台工作，推进海鹰小区等易积水小区的改善工作，确保安全度汛。</w:t>
      </w:r>
      <w:r w:rsidR="00EA2E1A" w:rsidRPr="00D036AB">
        <w:rPr>
          <w:rFonts w:ascii="仿宋_GB2312" w:eastAsia="仿宋_GB2312" w:hint="eastAsia"/>
          <w:sz w:val="32"/>
          <w:szCs w:val="32"/>
        </w:rPr>
        <w:t>完成</w:t>
      </w:r>
      <w:r w:rsidR="00D036AB" w:rsidRPr="00D036AB">
        <w:rPr>
          <w:rFonts w:ascii="仿宋_GB2312" w:eastAsia="仿宋_GB2312" w:hint="eastAsia"/>
          <w:sz w:val="32"/>
          <w:szCs w:val="32"/>
        </w:rPr>
        <w:t>2074</w:t>
      </w:r>
      <w:r w:rsidR="00EA2E1A" w:rsidRPr="00D036AB">
        <w:rPr>
          <w:rFonts w:ascii="仿宋_GB2312" w:eastAsia="仿宋_GB2312" w:hint="eastAsia"/>
          <w:sz w:val="32"/>
          <w:szCs w:val="32"/>
        </w:rPr>
        <w:t>户居民安装简易防盗装置工作。</w:t>
      </w:r>
      <w:r w:rsidR="00EB4912" w:rsidRPr="00EB4912">
        <w:rPr>
          <w:rFonts w:ascii="仿宋_GB2312" w:eastAsia="仿宋_GB2312" w:hint="eastAsia"/>
          <w:sz w:val="32"/>
          <w:szCs w:val="32"/>
        </w:rPr>
        <w:t>加强小型建筑市场管理，完成违章建筑拆除</w:t>
      </w:r>
      <w:r w:rsidR="00B65EF7">
        <w:rPr>
          <w:rFonts w:ascii="仿宋_GB2312" w:eastAsia="仿宋_GB2312" w:hint="eastAsia"/>
          <w:sz w:val="32"/>
          <w:szCs w:val="32"/>
        </w:rPr>
        <w:t>5</w:t>
      </w:r>
      <w:r w:rsidR="00EB4912" w:rsidRPr="00EB4912">
        <w:rPr>
          <w:rFonts w:ascii="仿宋_GB2312" w:eastAsia="仿宋_GB2312" w:hint="eastAsia"/>
          <w:sz w:val="32"/>
          <w:szCs w:val="32"/>
        </w:rPr>
        <w:t>万平方米。</w:t>
      </w:r>
      <w:r w:rsidRPr="00EB4912">
        <w:rPr>
          <w:rFonts w:ascii="仿宋_GB2312" w:eastAsia="仿宋_GB2312" w:hint="eastAsia"/>
          <w:sz w:val="32"/>
          <w:szCs w:val="32"/>
        </w:rPr>
        <w:t>重点解决好部分小区物业管理矛盾，</w:t>
      </w:r>
      <w:r w:rsidR="00EB4912">
        <w:rPr>
          <w:rFonts w:ascii="仿宋_GB2312" w:eastAsia="仿宋_GB2312" w:hint="eastAsia"/>
          <w:sz w:val="32"/>
          <w:szCs w:val="32"/>
        </w:rPr>
        <w:t>包括</w:t>
      </w:r>
      <w:r w:rsidR="00EB4912" w:rsidRPr="00EB4912">
        <w:rPr>
          <w:rFonts w:ascii="仿宋_GB2312" w:eastAsia="仿宋_GB2312" w:hint="eastAsia"/>
          <w:sz w:val="32"/>
          <w:szCs w:val="32"/>
        </w:rPr>
        <w:t>基本平息化解盛世家园、龙馨家园、阳城书院和成亿花园跨年信访矛盾，配合普陀中环集团对1170弄6、8号房屋实施加固维修，处理好居民矛盾</w:t>
      </w:r>
      <w:r w:rsidR="00EB4912">
        <w:rPr>
          <w:rFonts w:ascii="仿宋_GB2312" w:eastAsia="仿宋_GB2312" w:hint="eastAsia"/>
          <w:sz w:val="32"/>
          <w:szCs w:val="32"/>
        </w:rPr>
        <w:t>等</w:t>
      </w:r>
      <w:r w:rsidR="00EB4912" w:rsidRPr="00EB4912">
        <w:rPr>
          <w:rFonts w:ascii="仿宋_GB2312" w:eastAsia="仿宋_GB2312" w:hint="eastAsia"/>
          <w:sz w:val="32"/>
          <w:szCs w:val="32"/>
        </w:rPr>
        <w:t>。</w:t>
      </w:r>
    </w:p>
    <w:p w:rsidR="00112C13" w:rsidRDefault="00112C13" w:rsidP="00497012">
      <w:pPr>
        <w:tabs>
          <w:tab w:val="left" w:pos="2548"/>
        </w:tabs>
        <w:ind w:firstLineChars="200" w:firstLine="643"/>
        <w:mirrorIndents/>
        <w:jc w:val="left"/>
        <w:rPr>
          <w:rFonts w:ascii="仿宋_GB2312" w:eastAsia="仿宋_GB2312"/>
          <w:sz w:val="32"/>
          <w:szCs w:val="32"/>
        </w:rPr>
      </w:pPr>
      <w:r w:rsidRPr="00C367CE">
        <w:rPr>
          <w:rFonts w:ascii="仿宋_GB2312" w:eastAsia="仿宋_GB2312" w:hint="eastAsia"/>
          <w:b/>
          <w:sz w:val="32"/>
          <w:szCs w:val="32"/>
        </w:rPr>
        <w:t>努力提升城市管理水平。</w:t>
      </w:r>
      <w:r w:rsidRPr="00C367CE">
        <w:rPr>
          <w:rFonts w:ascii="仿宋_GB2312" w:eastAsia="仿宋_GB2312" w:hint="eastAsia"/>
          <w:sz w:val="32"/>
          <w:szCs w:val="32"/>
        </w:rPr>
        <w:t>逐渐</w:t>
      </w:r>
      <w:r>
        <w:rPr>
          <w:rFonts w:ascii="仿宋_GB2312" w:eastAsia="仿宋_GB2312" w:hint="eastAsia"/>
          <w:sz w:val="32"/>
          <w:szCs w:val="32"/>
        </w:rPr>
        <w:t>完善长效常态的市容管理机制，</w:t>
      </w:r>
      <w:r w:rsidRPr="00237F78">
        <w:rPr>
          <w:rFonts w:ascii="仿宋_GB2312" w:eastAsia="仿宋_GB2312" w:hint="eastAsia"/>
          <w:sz w:val="32"/>
          <w:szCs w:val="32"/>
        </w:rPr>
        <w:t>坚持职责分明、互相合作、形成合力的</w:t>
      </w:r>
      <w:r w:rsidR="00A6752D">
        <w:rPr>
          <w:rFonts w:ascii="仿宋_GB2312" w:eastAsia="仿宋_GB2312" w:hint="eastAsia"/>
          <w:sz w:val="32"/>
          <w:szCs w:val="32"/>
        </w:rPr>
        <w:t>工作原则，坚持社会参与、群众发动的工作经验，减少反弹、巩固成效。</w:t>
      </w:r>
      <w:r>
        <w:rPr>
          <w:rFonts w:ascii="仿宋_GB2312" w:eastAsia="仿宋_GB2312" w:hint="eastAsia"/>
          <w:sz w:val="32"/>
          <w:szCs w:val="32"/>
        </w:rPr>
        <w:t>大力整治跨门营业、乱设摊等市容顽症，力争有效控制沪</w:t>
      </w:r>
      <w:proofErr w:type="gramStart"/>
      <w:r>
        <w:rPr>
          <w:rFonts w:ascii="仿宋_GB2312" w:eastAsia="仿宋_GB2312" w:hint="eastAsia"/>
          <w:sz w:val="32"/>
          <w:szCs w:val="32"/>
        </w:rPr>
        <w:t>太</w:t>
      </w:r>
      <w:proofErr w:type="gramEnd"/>
      <w:r>
        <w:rPr>
          <w:rFonts w:ascii="仿宋_GB2312" w:eastAsia="仿宋_GB2312" w:hint="eastAsia"/>
          <w:sz w:val="32"/>
          <w:szCs w:val="32"/>
        </w:rPr>
        <w:t>支路等特定地区的</w:t>
      </w:r>
      <w:r w:rsidR="00615E64">
        <w:rPr>
          <w:rFonts w:ascii="仿宋_GB2312" w:eastAsia="仿宋_GB2312" w:hint="eastAsia"/>
          <w:sz w:val="32"/>
          <w:szCs w:val="32"/>
        </w:rPr>
        <w:t>“</w:t>
      </w:r>
      <w:r>
        <w:rPr>
          <w:rFonts w:ascii="仿宋_GB2312" w:eastAsia="仿宋_GB2312" w:hint="eastAsia"/>
          <w:sz w:val="32"/>
          <w:szCs w:val="32"/>
        </w:rPr>
        <w:t>六乱</w:t>
      </w:r>
      <w:r w:rsidR="00615E64">
        <w:rPr>
          <w:rFonts w:ascii="仿宋_GB2312" w:eastAsia="仿宋_GB2312" w:hint="eastAsia"/>
          <w:sz w:val="32"/>
          <w:szCs w:val="32"/>
        </w:rPr>
        <w:t>”</w:t>
      </w:r>
      <w:r>
        <w:rPr>
          <w:rFonts w:ascii="仿宋_GB2312" w:eastAsia="仿宋_GB2312" w:hint="eastAsia"/>
          <w:sz w:val="32"/>
          <w:szCs w:val="32"/>
        </w:rPr>
        <w:t>现象。</w:t>
      </w:r>
      <w:r w:rsidR="008569B1">
        <w:rPr>
          <w:rFonts w:ascii="仿宋_GB2312" w:eastAsia="仿宋_GB2312" w:hint="eastAsia"/>
          <w:sz w:val="32"/>
          <w:szCs w:val="32"/>
        </w:rPr>
        <w:t>积极开展创建国家卫生镇工作</w:t>
      </w:r>
      <w:r>
        <w:rPr>
          <w:rFonts w:ascii="仿宋_GB2312" w:eastAsia="仿宋_GB2312" w:hint="eastAsia"/>
          <w:sz w:val="32"/>
          <w:szCs w:val="32"/>
        </w:rPr>
        <w:t>，进一步扎实创卫工作实施的各项具体任务，</w:t>
      </w:r>
      <w:r w:rsidRPr="00237F78">
        <w:rPr>
          <w:rFonts w:ascii="仿宋_GB2312" w:eastAsia="仿宋_GB2312" w:hint="eastAsia"/>
          <w:sz w:val="32"/>
          <w:szCs w:val="32"/>
        </w:rPr>
        <w:t>建好创卫工作的</w:t>
      </w:r>
      <w:r>
        <w:rPr>
          <w:rFonts w:ascii="仿宋_GB2312" w:eastAsia="仿宋_GB2312" w:hint="eastAsia"/>
          <w:sz w:val="32"/>
          <w:szCs w:val="32"/>
        </w:rPr>
        <w:t>相关</w:t>
      </w:r>
      <w:r w:rsidRPr="00237F78">
        <w:rPr>
          <w:rFonts w:ascii="仿宋_GB2312" w:eastAsia="仿宋_GB2312" w:hint="eastAsia"/>
          <w:sz w:val="32"/>
          <w:szCs w:val="32"/>
        </w:rPr>
        <w:t>资料，为创建验收夯实工作基础。</w:t>
      </w:r>
      <w:r w:rsidRPr="00EB4912">
        <w:rPr>
          <w:rFonts w:ascii="仿宋_GB2312" w:eastAsia="仿宋_GB2312" w:hint="eastAsia"/>
          <w:sz w:val="32"/>
          <w:szCs w:val="32"/>
        </w:rPr>
        <w:t>积极</w:t>
      </w:r>
      <w:r>
        <w:rPr>
          <w:rFonts w:ascii="仿宋_GB2312" w:eastAsia="仿宋_GB2312" w:hint="eastAsia"/>
          <w:sz w:val="32"/>
          <w:szCs w:val="32"/>
        </w:rPr>
        <w:t>协同</w:t>
      </w:r>
      <w:r w:rsidRPr="00EB4912">
        <w:rPr>
          <w:rFonts w:ascii="仿宋_GB2312" w:eastAsia="仿宋_GB2312" w:hint="eastAsia"/>
          <w:sz w:val="32"/>
          <w:szCs w:val="32"/>
        </w:rPr>
        <w:t>相关单位、部门</w:t>
      </w:r>
      <w:r>
        <w:rPr>
          <w:rFonts w:ascii="仿宋_GB2312" w:eastAsia="仿宋_GB2312" w:hint="eastAsia"/>
          <w:sz w:val="32"/>
          <w:szCs w:val="32"/>
        </w:rPr>
        <w:t>推进灵石路景观道路工程以及原平路灯光工程项目建设，</w:t>
      </w:r>
      <w:proofErr w:type="gramStart"/>
      <w:r>
        <w:rPr>
          <w:rFonts w:ascii="仿宋_GB2312" w:eastAsia="仿宋_GB2312" w:hint="eastAsia"/>
          <w:sz w:val="32"/>
          <w:szCs w:val="32"/>
        </w:rPr>
        <w:t>推进场</w:t>
      </w:r>
      <w:proofErr w:type="gramEnd"/>
      <w:r>
        <w:rPr>
          <w:rFonts w:ascii="仿宋_GB2312" w:eastAsia="仿宋_GB2312" w:hint="eastAsia"/>
          <w:sz w:val="32"/>
          <w:szCs w:val="32"/>
        </w:rPr>
        <w:t>中路沿线和万荣街坊内市容环境综合整治工作</w:t>
      </w:r>
      <w:r w:rsidR="00615E64">
        <w:rPr>
          <w:rFonts w:ascii="仿宋_GB2312" w:eastAsia="仿宋_GB2312" w:hint="eastAsia"/>
          <w:sz w:val="32"/>
          <w:szCs w:val="32"/>
        </w:rPr>
        <w:t>。</w:t>
      </w:r>
    </w:p>
    <w:p w:rsidR="00CD19E7" w:rsidRPr="00615E64" w:rsidRDefault="00CD19E7" w:rsidP="00497012">
      <w:pPr>
        <w:autoSpaceDE w:val="0"/>
        <w:autoSpaceDN w:val="0"/>
        <w:ind w:firstLineChars="200" w:firstLine="643"/>
        <w:mirrorIndents/>
        <w:rPr>
          <w:rFonts w:ascii="楷体_GB2312" w:eastAsia="楷体_GB2312" w:hAnsi="??_GB2312" w:cs="黑体"/>
          <w:b/>
          <w:kern w:val="0"/>
          <w:sz w:val="32"/>
          <w:szCs w:val="32"/>
          <w:lang w:val="zh-CN"/>
        </w:rPr>
      </w:pPr>
      <w:r w:rsidRPr="00615E64">
        <w:rPr>
          <w:rFonts w:ascii="楷体_GB2312" w:eastAsia="楷体_GB2312" w:hAnsi="??_GB2312" w:cs="黑体" w:hint="eastAsia"/>
          <w:b/>
          <w:kern w:val="0"/>
          <w:sz w:val="32"/>
          <w:szCs w:val="32"/>
          <w:lang w:val="zh-CN"/>
        </w:rPr>
        <w:t>（三）坚持</w:t>
      </w:r>
      <w:r w:rsidR="00112C13" w:rsidRPr="00615E64">
        <w:rPr>
          <w:rFonts w:ascii="楷体_GB2312" w:eastAsia="楷体_GB2312" w:hAnsi="??_GB2312" w:cs="黑体" w:hint="eastAsia"/>
          <w:b/>
          <w:kern w:val="0"/>
          <w:sz w:val="32"/>
          <w:szCs w:val="32"/>
          <w:lang w:val="zh-CN"/>
        </w:rPr>
        <w:t>创新治理</w:t>
      </w:r>
      <w:r w:rsidRPr="00615E64">
        <w:rPr>
          <w:rFonts w:ascii="楷体_GB2312" w:eastAsia="楷体_GB2312" w:hAnsi="??_GB2312" w:cs="黑体" w:hint="eastAsia"/>
          <w:b/>
          <w:kern w:val="0"/>
          <w:sz w:val="32"/>
          <w:szCs w:val="32"/>
          <w:lang w:val="zh-CN"/>
        </w:rPr>
        <w:t>，</w:t>
      </w:r>
      <w:r w:rsidR="00112C13" w:rsidRPr="00615E64">
        <w:rPr>
          <w:rFonts w:ascii="楷体_GB2312" w:eastAsia="楷体_GB2312" w:hAnsi="??_GB2312" w:cs="黑体" w:hint="eastAsia"/>
          <w:b/>
          <w:kern w:val="0"/>
          <w:sz w:val="32"/>
          <w:szCs w:val="32"/>
          <w:lang w:val="zh-CN"/>
        </w:rPr>
        <w:t>维护社会安全稳定</w:t>
      </w:r>
    </w:p>
    <w:p w:rsidR="007A00C7" w:rsidRPr="00F1420B" w:rsidRDefault="00F1420B" w:rsidP="00497012">
      <w:pPr>
        <w:tabs>
          <w:tab w:val="left" w:pos="2548"/>
        </w:tabs>
        <w:ind w:firstLineChars="200" w:firstLine="640"/>
        <w:mirrorIndents/>
        <w:jc w:val="left"/>
        <w:rPr>
          <w:rFonts w:ascii="仿宋_GB2312" w:eastAsia="仿宋_GB2312"/>
          <w:sz w:val="32"/>
          <w:szCs w:val="32"/>
        </w:rPr>
      </w:pPr>
      <w:r w:rsidRPr="00F1420B">
        <w:rPr>
          <w:rFonts w:ascii="仿宋_GB2312" w:eastAsia="仿宋_GB2312" w:hint="eastAsia"/>
          <w:sz w:val="32"/>
          <w:szCs w:val="32"/>
        </w:rPr>
        <w:t>建立健全</w:t>
      </w:r>
      <w:r w:rsidR="00615E64">
        <w:rPr>
          <w:rFonts w:ascii="仿宋_GB2312" w:eastAsia="仿宋_GB2312" w:hint="eastAsia"/>
          <w:sz w:val="32"/>
          <w:szCs w:val="32"/>
        </w:rPr>
        <w:t>联合执法、</w:t>
      </w:r>
      <w:r w:rsidR="00615E64" w:rsidRPr="00F1420B">
        <w:rPr>
          <w:rFonts w:ascii="仿宋_GB2312" w:eastAsia="仿宋_GB2312" w:hint="eastAsia"/>
          <w:sz w:val="32"/>
          <w:szCs w:val="32"/>
        </w:rPr>
        <w:t>隐患排查</w:t>
      </w:r>
      <w:r w:rsidR="00615E64">
        <w:rPr>
          <w:rFonts w:ascii="仿宋_GB2312" w:eastAsia="仿宋_GB2312" w:hint="eastAsia"/>
          <w:sz w:val="32"/>
          <w:szCs w:val="32"/>
        </w:rPr>
        <w:t>、有效处置的协调联动</w:t>
      </w:r>
      <w:r w:rsidRPr="00F1420B">
        <w:rPr>
          <w:rFonts w:ascii="仿宋_GB2312" w:eastAsia="仿宋_GB2312" w:hint="eastAsia"/>
          <w:sz w:val="32"/>
          <w:szCs w:val="32"/>
        </w:rPr>
        <w:t>机制，进一步加强应急能力建设，切实保障城市运行安全和生</w:t>
      </w:r>
      <w:r w:rsidRPr="00F1420B">
        <w:rPr>
          <w:rFonts w:ascii="仿宋_GB2312" w:eastAsia="仿宋_GB2312" w:hint="eastAsia"/>
          <w:sz w:val="32"/>
          <w:szCs w:val="32"/>
        </w:rPr>
        <w:lastRenderedPageBreak/>
        <w:t>产安全。</w:t>
      </w:r>
    </w:p>
    <w:p w:rsidR="00EB4912" w:rsidRPr="00C367CE" w:rsidRDefault="00EB4912" w:rsidP="00497012">
      <w:pPr>
        <w:tabs>
          <w:tab w:val="left" w:pos="2548"/>
        </w:tabs>
        <w:ind w:firstLineChars="200" w:firstLine="643"/>
        <w:mirrorIndents/>
        <w:jc w:val="left"/>
        <w:rPr>
          <w:rFonts w:ascii="仿宋_GB2312" w:eastAsia="仿宋_GB2312"/>
          <w:b/>
          <w:sz w:val="32"/>
          <w:szCs w:val="32"/>
        </w:rPr>
      </w:pPr>
      <w:r w:rsidRPr="00C367CE">
        <w:rPr>
          <w:rFonts w:ascii="仿宋_GB2312" w:eastAsia="仿宋_GB2312" w:hint="eastAsia"/>
          <w:b/>
          <w:sz w:val="32"/>
          <w:szCs w:val="32"/>
        </w:rPr>
        <w:t>扎实推进网格化管理工作。</w:t>
      </w:r>
      <w:r w:rsidRPr="00C367CE">
        <w:rPr>
          <w:rFonts w:ascii="仿宋_GB2312" w:eastAsia="仿宋_GB2312" w:hint="eastAsia"/>
          <w:sz w:val="32"/>
          <w:szCs w:val="32"/>
        </w:rPr>
        <w:t>深化“条包块管、以块为主”的网格化管理机制，加快镇网格化社区管理运行机制体制完</w:t>
      </w:r>
      <w:r w:rsidR="00104C99">
        <w:rPr>
          <w:rFonts w:ascii="仿宋_GB2312" w:eastAsia="仿宋_GB2312" w:hint="eastAsia"/>
          <w:sz w:val="32"/>
          <w:szCs w:val="32"/>
        </w:rPr>
        <w:t>善，坚持职能导向和问题导向，积极探索实现</w:t>
      </w:r>
      <w:r w:rsidRPr="00C367CE">
        <w:rPr>
          <w:rFonts w:ascii="仿宋_GB2312" w:eastAsia="仿宋_GB2312" w:hint="eastAsia"/>
          <w:sz w:val="32"/>
          <w:szCs w:val="32"/>
        </w:rPr>
        <w:t>镇综合管理和条</w:t>
      </w:r>
      <w:proofErr w:type="gramStart"/>
      <w:r w:rsidRPr="00C367CE">
        <w:rPr>
          <w:rFonts w:ascii="仿宋_GB2312" w:eastAsia="仿宋_GB2312" w:hint="eastAsia"/>
          <w:sz w:val="32"/>
          <w:szCs w:val="32"/>
        </w:rPr>
        <w:t>线专业</w:t>
      </w:r>
      <w:proofErr w:type="gramEnd"/>
      <w:r w:rsidRPr="00C367CE">
        <w:rPr>
          <w:rFonts w:ascii="仿宋_GB2312" w:eastAsia="仿宋_GB2312" w:hint="eastAsia"/>
          <w:sz w:val="32"/>
          <w:szCs w:val="32"/>
        </w:rPr>
        <w:t>管理的“无缝衔接”，推进网格化管理的联动联合和“12345”市民服务热线有效整合</w:t>
      </w:r>
      <w:r w:rsidR="00C367CE" w:rsidRPr="00C367CE">
        <w:rPr>
          <w:rFonts w:ascii="仿宋_GB2312" w:eastAsia="仿宋_GB2312" w:hint="eastAsia"/>
          <w:sz w:val="32"/>
          <w:szCs w:val="32"/>
        </w:rPr>
        <w:t>，</w:t>
      </w:r>
      <w:r w:rsidR="00C367CE">
        <w:rPr>
          <w:rFonts w:ascii="仿宋_GB2312" w:eastAsia="仿宋_GB2312" w:hint="eastAsia"/>
          <w:sz w:val="32"/>
          <w:szCs w:val="32"/>
        </w:rPr>
        <w:t>实现网格化社区管理工作的正常运行。</w:t>
      </w:r>
      <w:r w:rsidR="00C367CE" w:rsidRPr="00C367CE">
        <w:rPr>
          <w:rFonts w:ascii="仿宋_GB2312" w:eastAsia="仿宋_GB2312" w:hint="eastAsia"/>
          <w:sz w:val="32"/>
          <w:szCs w:val="32"/>
        </w:rPr>
        <w:t>推动实现“管理进网格、服务进社区”</w:t>
      </w:r>
      <w:r w:rsidR="00C367CE">
        <w:rPr>
          <w:rFonts w:ascii="仿宋_GB2312" w:eastAsia="仿宋_GB2312" w:hint="eastAsia"/>
          <w:sz w:val="32"/>
          <w:szCs w:val="32"/>
        </w:rPr>
        <w:t>，</w:t>
      </w:r>
      <w:r w:rsidR="00C367CE" w:rsidRPr="00C367CE">
        <w:rPr>
          <w:rFonts w:ascii="仿宋_GB2312" w:eastAsia="仿宋_GB2312" w:hint="eastAsia"/>
          <w:sz w:val="32"/>
          <w:szCs w:val="32"/>
        </w:rPr>
        <w:t>积极实施协管员和社区工作者队伍优化整合后的压力测试，完善社区综合管理运行机制。</w:t>
      </w:r>
    </w:p>
    <w:p w:rsidR="00217CEC" w:rsidRPr="00217CEC" w:rsidRDefault="00F1420B" w:rsidP="00497012">
      <w:pPr>
        <w:tabs>
          <w:tab w:val="left" w:pos="2548"/>
        </w:tabs>
        <w:ind w:firstLineChars="200" w:firstLine="643"/>
        <w:mirrorIndents/>
        <w:jc w:val="left"/>
        <w:rPr>
          <w:rFonts w:ascii="仿宋_GB2312" w:eastAsia="仿宋_GB2312"/>
          <w:sz w:val="32"/>
          <w:szCs w:val="32"/>
        </w:rPr>
      </w:pPr>
      <w:r w:rsidRPr="00112C13">
        <w:rPr>
          <w:rFonts w:ascii="仿宋_GB2312" w:eastAsia="仿宋_GB2312" w:hAnsi="??_GB2312" w:cs="黑体" w:hint="eastAsia"/>
          <w:b/>
          <w:kern w:val="0"/>
          <w:sz w:val="32"/>
          <w:szCs w:val="32"/>
          <w:lang w:val="zh-CN"/>
        </w:rPr>
        <w:t>坚持不懈抓好安全生产。</w:t>
      </w:r>
      <w:r w:rsidR="00217CEC" w:rsidRPr="00217CEC">
        <w:rPr>
          <w:rFonts w:ascii="仿宋_GB2312" w:eastAsia="仿宋_GB2312" w:hAnsi="??_GB2312" w:cs="黑体" w:hint="eastAsia"/>
          <w:kern w:val="0"/>
          <w:sz w:val="32"/>
          <w:szCs w:val="32"/>
          <w:lang w:val="zh-CN"/>
        </w:rPr>
        <w:t>按照安全生产属地化管理要求，</w:t>
      </w:r>
      <w:r w:rsidR="00217CEC" w:rsidRPr="00480A89">
        <w:rPr>
          <w:rFonts w:ascii="仿宋_GB2312" w:eastAsia="仿宋_GB2312" w:hint="eastAsia"/>
          <w:sz w:val="32"/>
          <w:szCs w:val="32"/>
        </w:rPr>
        <w:t>继续抓好企业日常安全生产监管</w:t>
      </w:r>
      <w:r w:rsidR="00217CEC">
        <w:rPr>
          <w:rFonts w:ascii="仿宋_GB2312" w:eastAsia="仿宋_GB2312" w:hint="eastAsia"/>
          <w:sz w:val="32"/>
          <w:szCs w:val="32"/>
        </w:rPr>
        <w:t>，</w:t>
      </w:r>
      <w:r w:rsidR="00217CEC" w:rsidRPr="00217CEC">
        <w:rPr>
          <w:rFonts w:ascii="仿宋_GB2312" w:eastAsia="仿宋_GB2312" w:hint="eastAsia"/>
          <w:sz w:val="32"/>
          <w:szCs w:val="32"/>
        </w:rPr>
        <w:t>进一步完善源头预防和隐患发现机制，推进企业安全生产管理、强</w:t>
      </w:r>
      <w:r w:rsidR="00217CEC">
        <w:rPr>
          <w:rFonts w:ascii="仿宋_GB2312" w:eastAsia="仿宋_GB2312" w:hAnsi="??_GB2312" w:cs="黑体" w:hint="eastAsia"/>
          <w:kern w:val="0"/>
          <w:sz w:val="32"/>
          <w:szCs w:val="32"/>
          <w:lang w:val="zh-CN"/>
        </w:rPr>
        <w:t>化企业安全</w:t>
      </w:r>
      <w:r w:rsidR="00217CEC" w:rsidRPr="00217CEC">
        <w:rPr>
          <w:rFonts w:ascii="仿宋_GB2312" w:eastAsia="仿宋_GB2312" w:hint="eastAsia"/>
          <w:sz w:val="32"/>
          <w:szCs w:val="32"/>
        </w:rPr>
        <w:t>生产责任。</w:t>
      </w:r>
      <w:r w:rsidR="00217CEC">
        <w:rPr>
          <w:rFonts w:ascii="仿宋_GB2312" w:eastAsia="仿宋_GB2312" w:hint="eastAsia"/>
          <w:sz w:val="32"/>
          <w:szCs w:val="32"/>
        </w:rPr>
        <w:t>集中开展</w:t>
      </w:r>
      <w:r w:rsidR="00217CEC" w:rsidRPr="00217CEC">
        <w:rPr>
          <w:rFonts w:ascii="仿宋_GB2312" w:eastAsia="仿宋_GB2312" w:hint="eastAsia"/>
          <w:sz w:val="32"/>
          <w:szCs w:val="32"/>
        </w:rPr>
        <w:t>危险化学品等重点行业领域“打非治违”专项行动</w:t>
      </w:r>
      <w:r w:rsidR="00217CEC">
        <w:rPr>
          <w:rFonts w:ascii="仿宋_GB2312" w:eastAsia="仿宋_GB2312" w:hint="eastAsia"/>
          <w:sz w:val="32"/>
          <w:szCs w:val="32"/>
        </w:rPr>
        <w:t>。</w:t>
      </w:r>
      <w:r w:rsidR="00217CEC" w:rsidRPr="00217CEC">
        <w:rPr>
          <w:rFonts w:ascii="仿宋_GB2312" w:eastAsia="仿宋_GB2312" w:hAnsi="??_GB2312" w:cs="黑体" w:hint="eastAsia"/>
          <w:kern w:val="0"/>
          <w:sz w:val="32"/>
          <w:szCs w:val="32"/>
          <w:lang w:val="zh-CN"/>
        </w:rPr>
        <w:t>加强宣传教育，营造</w:t>
      </w:r>
      <w:r w:rsidR="00217CEC" w:rsidRPr="00217CEC">
        <w:rPr>
          <w:rFonts w:ascii="仿宋_GB2312" w:eastAsia="仿宋_GB2312" w:hint="eastAsia"/>
          <w:sz w:val="32"/>
          <w:szCs w:val="32"/>
        </w:rPr>
        <w:t>“强化安全基础，推动安全发展”的舆论环境和社会氛围。</w:t>
      </w:r>
      <w:r w:rsidR="00217CEC">
        <w:rPr>
          <w:rFonts w:ascii="仿宋_GB2312" w:eastAsia="仿宋_GB2312" w:hint="eastAsia"/>
          <w:sz w:val="32"/>
          <w:szCs w:val="32"/>
        </w:rPr>
        <w:t>加大农民工安全生产知识培训工作，</w:t>
      </w:r>
      <w:r w:rsidR="00217CEC" w:rsidRPr="00217CEC">
        <w:rPr>
          <w:rFonts w:ascii="仿宋_GB2312" w:eastAsia="仿宋_GB2312" w:hint="eastAsia"/>
          <w:sz w:val="32"/>
          <w:szCs w:val="32"/>
        </w:rPr>
        <w:t>加</w:t>
      </w:r>
      <w:r w:rsidR="00217CEC">
        <w:rPr>
          <w:rFonts w:ascii="仿宋_GB2312" w:eastAsia="仿宋_GB2312" w:hint="eastAsia"/>
          <w:sz w:val="32"/>
          <w:szCs w:val="32"/>
        </w:rPr>
        <w:t>快</w:t>
      </w:r>
      <w:r w:rsidR="00217CEC" w:rsidRPr="00217CEC">
        <w:rPr>
          <w:rFonts w:ascii="仿宋_GB2312" w:eastAsia="仿宋_GB2312" w:hint="eastAsia"/>
          <w:sz w:val="32"/>
          <w:szCs w:val="32"/>
        </w:rPr>
        <w:t>安全、消防检查队伍的业务能力和水平的提升，下半年对镇域内的大型企业、市场、镇属企业、村（公司）安全生产分管领导和安全生产管理</w:t>
      </w:r>
      <w:r w:rsidR="00104C99" w:rsidRPr="00217CEC">
        <w:rPr>
          <w:rFonts w:ascii="仿宋_GB2312" w:eastAsia="仿宋_GB2312" w:hint="eastAsia"/>
          <w:sz w:val="32"/>
          <w:szCs w:val="32"/>
        </w:rPr>
        <w:t>人</w:t>
      </w:r>
      <w:r w:rsidR="00217CEC" w:rsidRPr="00217CEC">
        <w:rPr>
          <w:rFonts w:ascii="仿宋_GB2312" w:eastAsia="仿宋_GB2312" w:hint="eastAsia"/>
          <w:sz w:val="32"/>
          <w:szCs w:val="32"/>
        </w:rPr>
        <w:t>员开展一次安全生产培训工作，对39家居委会主任、</w:t>
      </w:r>
      <w:proofErr w:type="gramStart"/>
      <w:r w:rsidR="00217CEC" w:rsidRPr="00217CEC">
        <w:rPr>
          <w:rFonts w:ascii="仿宋_GB2312" w:eastAsia="仿宋_GB2312" w:hint="eastAsia"/>
          <w:sz w:val="32"/>
          <w:szCs w:val="32"/>
        </w:rPr>
        <w:t>社区消防</w:t>
      </w:r>
      <w:proofErr w:type="gramEnd"/>
      <w:r w:rsidR="00217CEC" w:rsidRPr="00217CEC">
        <w:rPr>
          <w:rFonts w:ascii="仿宋_GB2312" w:eastAsia="仿宋_GB2312" w:hint="eastAsia"/>
          <w:sz w:val="32"/>
          <w:szCs w:val="32"/>
        </w:rPr>
        <w:t>志愿者进行全面的消防网格化管理培训。</w:t>
      </w:r>
    </w:p>
    <w:p w:rsidR="00EA2E1A" w:rsidRDefault="003609E4" w:rsidP="00497012">
      <w:pPr>
        <w:tabs>
          <w:tab w:val="left" w:pos="2548"/>
        </w:tabs>
        <w:ind w:firstLineChars="200" w:firstLine="643"/>
        <w:mirrorIndents/>
        <w:jc w:val="left"/>
        <w:rPr>
          <w:rFonts w:ascii="仿宋_GB2312" w:eastAsia="仿宋_GB2312" w:hAnsi="??_GB2312" w:cs="黑体"/>
          <w:kern w:val="0"/>
          <w:sz w:val="32"/>
          <w:szCs w:val="32"/>
          <w:lang w:val="zh-CN"/>
        </w:rPr>
      </w:pPr>
      <w:r w:rsidRPr="00217CEC">
        <w:rPr>
          <w:rFonts w:ascii="仿宋_GB2312" w:eastAsia="仿宋_GB2312" w:hAnsi="??_GB2312" w:cs="黑体" w:hint="eastAsia"/>
          <w:b/>
          <w:kern w:val="0"/>
          <w:sz w:val="32"/>
          <w:szCs w:val="32"/>
          <w:lang w:val="zh-CN"/>
        </w:rPr>
        <w:t>全力维护社会和谐稳定。</w:t>
      </w:r>
      <w:r w:rsidR="00EA2E1A" w:rsidRPr="00EA2E1A">
        <w:rPr>
          <w:rFonts w:ascii="仿宋_GB2312" w:eastAsia="仿宋_GB2312" w:hAnsi="??_GB2312" w:cs="黑体" w:hint="eastAsia"/>
          <w:kern w:val="0"/>
          <w:sz w:val="32"/>
          <w:szCs w:val="32"/>
          <w:lang w:val="zh-CN"/>
        </w:rPr>
        <w:t>坚持</w:t>
      </w:r>
      <w:r w:rsidR="00EA2E1A">
        <w:rPr>
          <w:rFonts w:ascii="仿宋_GB2312" w:eastAsia="仿宋_GB2312" w:hAnsi="??_GB2312" w:cs="黑体" w:hint="eastAsia"/>
          <w:kern w:val="0"/>
          <w:sz w:val="32"/>
          <w:szCs w:val="32"/>
          <w:lang w:val="zh-CN"/>
        </w:rPr>
        <w:t>法治基础和群众参与的矛盾</w:t>
      </w:r>
      <w:r w:rsidR="0078567D">
        <w:rPr>
          <w:rFonts w:ascii="仿宋_GB2312" w:eastAsia="仿宋_GB2312" w:hAnsi="??_GB2312" w:cs="黑体" w:hint="eastAsia"/>
          <w:kern w:val="0"/>
          <w:sz w:val="32"/>
          <w:szCs w:val="32"/>
          <w:lang w:val="zh-CN"/>
        </w:rPr>
        <w:t>纠纷</w:t>
      </w:r>
      <w:r w:rsidR="00EA2E1A">
        <w:rPr>
          <w:rFonts w:ascii="仿宋_GB2312" w:eastAsia="仿宋_GB2312" w:hAnsi="??_GB2312" w:cs="黑体" w:hint="eastAsia"/>
          <w:kern w:val="0"/>
          <w:sz w:val="32"/>
          <w:szCs w:val="32"/>
          <w:lang w:val="zh-CN"/>
        </w:rPr>
        <w:t>化解</w:t>
      </w:r>
      <w:r w:rsidR="0078567D">
        <w:rPr>
          <w:rFonts w:ascii="仿宋_GB2312" w:eastAsia="仿宋_GB2312" w:hAnsi="??_GB2312" w:cs="黑体" w:hint="eastAsia"/>
          <w:kern w:val="0"/>
          <w:sz w:val="32"/>
          <w:szCs w:val="32"/>
          <w:lang w:val="zh-CN"/>
        </w:rPr>
        <w:t>方式，</w:t>
      </w:r>
      <w:r w:rsidR="00D036AB">
        <w:rPr>
          <w:rFonts w:ascii="仿宋_GB2312" w:eastAsia="仿宋_GB2312" w:hAnsi="??_GB2312" w:cs="黑体" w:hint="eastAsia"/>
          <w:kern w:val="0"/>
          <w:sz w:val="32"/>
          <w:szCs w:val="32"/>
          <w:lang w:val="zh-CN"/>
        </w:rPr>
        <w:t>发挥人民调解化解矛盾的特殊作用，加大</w:t>
      </w:r>
      <w:r w:rsidR="00D036AB">
        <w:rPr>
          <w:rFonts w:ascii="仿宋_GB2312" w:eastAsia="仿宋_GB2312" w:hAnsi="??_GB2312" w:cs="黑体" w:hint="eastAsia"/>
          <w:kern w:val="0"/>
          <w:sz w:val="32"/>
          <w:szCs w:val="32"/>
          <w:lang w:val="zh-CN"/>
        </w:rPr>
        <w:lastRenderedPageBreak/>
        <w:t>依法行政力度，</w:t>
      </w:r>
      <w:r w:rsidR="0078567D" w:rsidRPr="0078567D">
        <w:rPr>
          <w:rFonts w:ascii="仿宋_GB2312" w:eastAsia="仿宋_GB2312" w:hAnsi="??_GB2312" w:cs="黑体" w:hint="eastAsia"/>
          <w:kern w:val="0"/>
          <w:sz w:val="32"/>
          <w:szCs w:val="32"/>
          <w:lang w:val="zh-CN"/>
        </w:rPr>
        <w:t>努力解决人民群众的合理诉求</w:t>
      </w:r>
      <w:r w:rsidR="0078567D">
        <w:rPr>
          <w:rFonts w:ascii="仿宋_GB2312" w:eastAsia="仿宋_GB2312" w:hAnsi="??_GB2312" w:cs="黑体" w:hint="eastAsia"/>
          <w:kern w:val="0"/>
          <w:sz w:val="32"/>
          <w:szCs w:val="32"/>
          <w:lang w:val="zh-CN"/>
        </w:rPr>
        <w:t>。</w:t>
      </w:r>
      <w:r w:rsidR="0078567D" w:rsidRPr="00217CEC">
        <w:rPr>
          <w:rFonts w:ascii="仿宋_GB2312" w:eastAsia="仿宋_GB2312" w:hAnsi="??_GB2312" w:cs="黑体" w:hint="eastAsia"/>
          <w:kern w:val="0"/>
          <w:sz w:val="32"/>
          <w:szCs w:val="32"/>
          <w:lang w:val="zh-CN"/>
        </w:rPr>
        <w:t>着眼于源头预防和综合治理，</w:t>
      </w:r>
      <w:r w:rsidR="0078567D">
        <w:rPr>
          <w:rFonts w:ascii="仿宋_GB2312" w:eastAsia="仿宋_GB2312" w:hAnsi="??_GB2312" w:cs="黑体" w:hint="eastAsia"/>
          <w:kern w:val="0"/>
          <w:sz w:val="32"/>
          <w:szCs w:val="32"/>
          <w:lang w:val="zh-CN"/>
        </w:rPr>
        <w:t>继续组织开展违章、群租、“三合一”整治工作。</w:t>
      </w:r>
      <w:r w:rsidR="008569B1">
        <w:rPr>
          <w:rFonts w:ascii="仿宋_GB2312" w:eastAsia="仿宋_GB2312" w:hAnsi="??_GB2312" w:cs="黑体" w:hint="eastAsia"/>
          <w:kern w:val="0"/>
          <w:sz w:val="32"/>
          <w:szCs w:val="32"/>
          <w:lang w:val="zh-CN"/>
        </w:rPr>
        <w:t>进一步确保本镇退养人员老有所养、老有所</w:t>
      </w:r>
      <w:proofErr w:type="gramStart"/>
      <w:r w:rsidR="008569B1">
        <w:rPr>
          <w:rFonts w:ascii="仿宋_GB2312" w:eastAsia="仿宋_GB2312" w:hAnsi="??_GB2312" w:cs="黑体" w:hint="eastAsia"/>
          <w:kern w:val="0"/>
          <w:sz w:val="32"/>
          <w:szCs w:val="32"/>
          <w:lang w:val="zh-CN"/>
        </w:rPr>
        <w:t>医</w:t>
      </w:r>
      <w:proofErr w:type="gramEnd"/>
      <w:r w:rsidR="008569B1">
        <w:rPr>
          <w:rFonts w:ascii="仿宋_GB2312" w:eastAsia="仿宋_GB2312" w:hAnsi="??_GB2312" w:cs="黑体" w:hint="eastAsia"/>
          <w:kern w:val="0"/>
          <w:sz w:val="32"/>
          <w:szCs w:val="32"/>
          <w:lang w:val="zh-CN"/>
        </w:rPr>
        <w:t>。</w:t>
      </w:r>
      <w:r w:rsidR="0078567D">
        <w:rPr>
          <w:rFonts w:ascii="仿宋_GB2312" w:eastAsia="仿宋_GB2312" w:hAnsi="??_GB2312" w:cs="黑体" w:hint="eastAsia"/>
          <w:kern w:val="0"/>
          <w:sz w:val="32"/>
          <w:szCs w:val="32"/>
          <w:lang w:val="zh-CN"/>
        </w:rPr>
        <w:t>扎实推进平安创建各项工作。</w:t>
      </w:r>
      <w:r w:rsidR="0078567D" w:rsidRPr="00EA2E1A">
        <w:rPr>
          <w:rFonts w:ascii="仿宋_GB2312" w:eastAsia="仿宋_GB2312" w:hAnsi="??_GB2312" w:cs="黑体" w:hint="eastAsia"/>
          <w:kern w:val="0"/>
          <w:sz w:val="32"/>
          <w:szCs w:val="32"/>
          <w:lang w:val="zh-CN"/>
        </w:rPr>
        <w:t>完善信访代理</w:t>
      </w:r>
      <w:r w:rsidR="00D036AB">
        <w:rPr>
          <w:rFonts w:ascii="仿宋_GB2312" w:eastAsia="仿宋_GB2312" w:hAnsi="??_GB2312" w:cs="黑体" w:hint="eastAsia"/>
          <w:kern w:val="0"/>
          <w:sz w:val="32"/>
          <w:szCs w:val="32"/>
          <w:lang w:val="zh-CN"/>
        </w:rPr>
        <w:t>工作机制</w:t>
      </w:r>
      <w:r w:rsidR="0078567D" w:rsidRPr="00EA2E1A">
        <w:rPr>
          <w:rFonts w:ascii="仿宋_GB2312" w:eastAsia="仿宋_GB2312" w:hAnsi="??_GB2312" w:cs="黑体" w:hint="eastAsia"/>
          <w:kern w:val="0"/>
          <w:sz w:val="32"/>
          <w:szCs w:val="32"/>
          <w:lang w:val="zh-CN"/>
        </w:rPr>
        <w:t>，进一步加强信访</w:t>
      </w:r>
      <w:r w:rsidR="00D036AB">
        <w:rPr>
          <w:rFonts w:ascii="仿宋_GB2312" w:eastAsia="仿宋_GB2312" w:hAnsi="??_GB2312" w:cs="黑体" w:hint="eastAsia"/>
          <w:kern w:val="0"/>
          <w:sz w:val="32"/>
          <w:szCs w:val="32"/>
          <w:lang w:val="zh-CN"/>
        </w:rPr>
        <w:t>矛盾</w:t>
      </w:r>
      <w:r w:rsidR="0078567D" w:rsidRPr="00EA2E1A">
        <w:rPr>
          <w:rFonts w:ascii="仿宋_GB2312" w:eastAsia="仿宋_GB2312" w:hAnsi="??_GB2312" w:cs="黑体" w:hint="eastAsia"/>
          <w:kern w:val="0"/>
          <w:sz w:val="32"/>
          <w:szCs w:val="32"/>
          <w:lang w:val="zh-CN"/>
        </w:rPr>
        <w:t>隐患的排查和分析，加强预测预报和超前化解工作</w:t>
      </w:r>
      <w:r w:rsidR="00D036AB">
        <w:rPr>
          <w:rFonts w:ascii="仿宋_GB2312" w:eastAsia="仿宋_GB2312" w:hAnsi="??_GB2312" w:cs="黑体" w:hint="eastAsia"/>
          <w:kern w:val="0"/>
          <w:sz w:val="32"/>
          <w:szCs w:val="32"/>
          <w:lang w:val="zh-CN"/>
        </w:rPr>
        <w:t>落实</w:t>
      </w:r>
      <w:r w:rsidR="0078567D">
        <w:rPr>
          <w:rFonts w:ascii="仿宋_GB2312" w:eastAsia="仿宋_GB2312" w:hAnsi="??_GB2312" w:cs="黑体" w:hint="eastAsia"/>
          <w:kern w:val="0"/>
          <w:sz w:val="32"/>
          <w:szCs w:val="32"/>
          <w:lang w:val="zh-CN"/>
        </w:rPr>
        <w:t>。</w:t>
      </w:r>
      <w:r w:rsidR="0078567D" w:rsidRPr="00EA2E1A">
        <w:rPr>
          <w:rFonts w:ascii="仿宋_GB2312" w:eastAsia="仿宋_GB2312" w:hAnsi="??_GB2312" w:cs="黑体" w:hint="eastAsia"/>
          <w:kern w:val="0"/>
          <w:sz w:val="32"/>
          <w:szCs w:val="32"/>
          <w:lang w:val="zh-CN"/>
        </w:rPr>
        <w:t>抓好重要节点、敏感时期的社会稳定和排查工作，协调解决各类复杂社会矛盾，</w:t>
      </w:r>
      <w:r w:rsidR="00217CEC" w:rsidRPr="00217CEC">
        <w:rPr>
          <w:rFonts w:ascii="仿宋_GB2312" w:eastAsia="仿宋_GB2312" w:hAnsi="??_GB2312" w:cs="黑体" w:hint="eastAsia"/>
          <w:kern w:val="0"/>
          <w:sz w:val="32"/>
          <w:szCs w:val="32"/>
          <w:lang w:val="zh-CN"/>
        </w:rPr>
        <w:t>深入推进治安顽症治理</w:t>
      </w:r>
      <w:r w:rsidR="0078567D">
        <w:rPr>
          <w:rFonts w:ascii="仿宋_GB2312" w:eastAsia="仿宋_GB2312" w:hAnsi="??_GB2312" w:cs="黑体" w:hint="eastAsia"/>
          <w:kern w:val="0"/>
          <w:sz w:val="32"/>
          <w:szCs w:val="32"/>
          <w:lang w:val="zh-CN"/>
        </w:rPr>
        <w:t>，</w:t>
      </w:r>
      <w:r w:rsidR="00EA2E1A">
        <w:rPr>
          <w:rFonts w:ascii="仿宋_GB2312" w:eastAsia="仿宋_GB2312" w:hAnsi="??_GB2312" w:cs="黑体" w:hint="eastAsia"/>
          <w:kern w:val="0"/>
          <w:sz w:val="32"/>
          <w:szCs w:val="32"/>
          <w:lang w:val="zh-CN"/>
        </w:rPr>
        <w:t>对问题突出地区实施挂牌整治、限期整改，</w:t>
      </w:r>
      <w:r w:rsidR="0078567D" w:rsidRPr="00EA2E1A">
        <w:rPr>
          <w:rFonts w:ascii="仿宋_GB2312" w:eastAsia="仿宋_GB2312" w:hAnsi="??_GB2312" w:cs="黑体" w:hint="eastAsia"/>
          <w:kern w:val="0"/>
          <w:sz w:val="32"/>
          <w:szCs w:val="32"/>
          <w:lang w:val="zh-CN"/>
        </w:rPr>
        <w:t>确保社区社会稳定。</w:t>
      </w:r>
    </w:p>
    <w:p w:rsidR="00CD19E7" w:rsidRPr="003609E4" w:rsidRDefault="00CD19E7" w:rsidP="00497012">
      <w:pPr>
        <w:autoSpaceDE w:val="0"/>
        <w:autoSpaceDN w:val="0"/>
        <w:ind w:firstLineChars="200" w:firstLine="643"/>
        <w:mirrorIndents/>
        <w:rPr>
          <w:rFonts w:ascii="楷体_GB2312" w:eastAsia="楷体_GB2312" w:hAnsi="??_GB2312" w:cs="黑体"/>
          <w:b/>
          <w:kern w:val="0"/>
          <w:sz w:val="32"/>
          <w:szCs w:val="32"/>
          <w:lang w:val="zh-CN"/>
        </w:rPr>
      </w:pPr>
      <w:r w:rsidRPr="003609E4">
        <w:rPr>
          <w:rFonts w:ascii="楷体_GB2312" w:eastAsia="楷体_GB2312" w:hAnsi="??_GB2312" w:cs="黑体" w:hint="eastAsia"/>
          <w:b/>
          <w:kern w:val="0"/>
          <w:sz w:val="32"/>
          <w:szCs w:val="32"/>
          <w:lang w:val="zh-CN"/>
        </w:rPr>
        <w:t>（</w:t>
      </w:r>
      <w:r w:rsidR="00615E64" w:rsidRPr="003609E4">
        <w:rPr>
          <w:rFonts w:ascii="楷体_GB2312" w:eastAsia="楷体_GB2312" w:hAnsi="??_GB2312" w:cs="黑体" w:hint="eastAsia"/>
          <w:b/>
          <w:kern w:val="0"/>
          <w:sz w:val="32"/>
          <w:szCs w:val="32"/>
          <w:lang w:val="zh-CN"/>
        </w:rPr>
        <w:t>四</w:t>
      </w:r>
      <w:r w:rsidRPr="003609E4">
        <w:rPr>
          <w:rFonts w:ascii="楷体_GB2312" w:eastAsia="楷体_GB2312" w:hAnsi="??_GB2312" w:cs="黑体" w:hint="eastAsia"/>
          <w:b/>
          <w:kern w:val="0"/>
          <w:sz w:val="32"/>
          <w:szCs w:val="32"/>
          <w:lang w:val="zh-CN"/>
        </w:rPr>
        <w:t>）坚持发展惠民，切实保障改善民生</w:t>
      </w:r>
    </w:p>
    <w:p w:rsidR="00CC151C" w:rsidRPr="00CC151C" w:rsidRDefault="00CC151C" w:rsidP="00497012">
      <w:pPr>
        <w:tabs>
          <w:tab w:val="left" w:pos="2548"/>
        </w:tabs>
        <w:ind w:firstLineChars="200" w:firstLine="640"/>
        <w:mirrorIndents/>
        <w:jc w:val="left"/>
        <w:rPr>
          <w:rFonts w:ascii="仿宋_GB2312" w:eastAsia="仿宋_GB2312" w:hAnsi="??_GB2312" w:cs="黑体"/>
          <w:kern w:val="0"/>
          <w:sz w:val="32"/>
          <w:szCs w:val="32"/>
          <w:lang w:val="zh-CN"/>
        </w:rPr>
      </w:pPr>
      <w:r w:rsidRPr="00CC151C">
        <w:rPr>
          <w:rFonts w:ascii="仿宋_GB2312" w:eastAsia="仿宋_GB2312" w:hAnsi="??_GB2312" w:cs="黑体" w:hint="eastAsia"/>
          <w:kern w:val="0"/>
          <w:sz w:val="32"/>
          <w:szCs w:val="32"/>
          <w:lang w:val="zh-CN"/>
        </w:rPr>
        <w:t>坚持把保障和改善民生问题放在更加突出的位置，促进就业创业、完善为老服务，积极探索创新社区管理，完善社区管理服务体系，不断提高人民生活水平。</w:t>
      </w:r>
    </w:p>
    <w:p w:rsidR="00C95EE7" w:rsidRDefault="00CD19E7" w:rsidP="00497012">
      <w:pPr>
        <w:tabs>
          <w:tab w:val="left" w:pos="2548"/>
        </w:tabs>
        <w:ind w:firstLineChars="200" w:firstLine="643"/>
        <w:mirrorIndents/>
        <w:jc w:val="left"/>
        <w:rPr>
          <w:rFonts w:ascii="仿宋_GB2312" w:eastAsia="仿宋_GB2312"/>
          <w:sz w:val="32"/>
          <w:szCs w:val="32"/>
        </w:rPr>
      </w:pPr>
      <w:r w:rsidRPr="00C95EE7">
        <w:rPr>
          <w:rFonts w:ascii="仿宋_GB2312" w:eastAsia="仿宋_GB2312" w:hint="eastAsia"/>
          <w:b/>
          <w:sz w:val="32"/>
          <w:szCs w:val="32"/>
        </w:rPr>
        <w:t>重点推进居民区实事项目。</w:t>
      </w:r>
      <w:r w:rsidRPr="00C95EE7">
        <w:rPr>
          <w:rFonts w:ascii="仿宋_GB2312" w:eastAsia="仿宋_GB2312" w:hint="eastAsia"/>
          <w:sz w:val="32"/>
          <w:szCs w:val="32"/>
        </w:rPr>
        <w:t>确保</w:t>
      </w:r>
      <w:r w:rsidR="00C95EE7">
        <w:rPr>
          <w:rFonts w:ascii="仿宋_GB2312" w:eastAsia="仿宋_GB2312" w:hint="eastAsia"/>
          <w:sz w:val="32"/>
          <w:szCs w:val="32"/>
        </w:rPr>
        <w:t>万荣街坊综合整治工程、盛世馨园等8个小区“清洁家园”工程、</w:t>
      </w:r>
      <w:r w:rsidR="00104C99" w:rsidRPr="00104C99">
        <w:rPr>
          <w:rFonts w:ascii="仿宋_GB2312" w:eastAsia="仿宋_GB2312" w:hint="eastAsia"/>
          <w:sz w:val="32"/>
          <w:szCs w:val="32"/>
        </w:rPr>
        <w:t>全镇5500</w:t>
      </w:r>
      <w:r w:rsidR="00104C99">
        <w:rPr>
          <w:rFonts w:ascii="仿宋_GB2312" w:eastAsia="仿宋_GB2312" w:hint="eastAsia"/>
          <w:sz w:val="32"/>
          <w:szCs w:val="32"/>
        </w:rPr>
        <w:t>个到期</w:t>
      </w:r>
      <w:r w:rsidR="00104C99" w:rsidRPr="00104C99">
        <w:rPr>
          <w:rFonts w:ascii="仿宋_GB2312" w:eastAsia="仿宋_GB2312" w:hint="eastAsia"/>
          <w:sz w:val="32"/>
          <w:szCs w:val="32"/>
        </w:rPr>
        <w:t>消防</w:t>
      </w:r>
      <w:r w:rsidR="00C95EE7">
        <w:rPr>
          <w:rFonts w:ascii="仿宋_GB2312" w:eastAsia="仿宋_GB2312" w:hint="eastAsia"/>
          <w:sz w:val="32"/>
          <w:szCs w:val="32"/>
        </w:rPr>
        <w:t>灭火器维修更新、居民区“一改善”项目、20户“适老性”住房改造、新增50位老年人居家养老服务以及新建百姓健身房等政府实事项目完成。</w:t>
      </w:r>
    </w:p>
    <w:p w:rsidR="00CD19E7" w:rsidRPr="00A6183D" w:rsidRDefault="00CD19E7" w:rsidP="00497012">
      <w:pPr>
        <w:tabs>
          <w:tab w:val="left" w:pos="2548"/>
        </w:tabs>
        <w:ind w:firstLineChars="200" w:firstLine="643"/>
        <w:mirrorIndents/>
        <w:jc w:val="left"/>
        <w:rPr>
          <w:rFonts w:ascii="仿宋_GB2312" w:eastAsia="仿宋_GB2312"/>
          <w:sz w:val="32"/>
          <w:szCs w:val="32"/>
        </w:rPr>
      </w:pPr>
      <w:r w:rsidRPr="00C95EE7">
        <w:rPr>
          <w:rFonts w:ascii="仿宋_GB2312" w:eastAsia="仿宋_GB2312" w:hint="eastAsia"/>
          <w:b/>
          <w:sz w:val="32"/>
          <w:szCs w:val="32"/>
        </w:rPr>
        <w:t>稳步推进社区管理服务工作。</w:t>
      </w:r>
      <w:r w:rsidR="00B345E2">
        <w:rPr>
          <w:rFonts w:ascii="仿宋_GB2312" w:eastAsia="仿宋_GB2312" w:hint="eastAsia"/>
          <w:sz w:val="32"/>
          <w:szCs w:val="32"/>
        </w:rPr>
        <w:t>继续做好</w:t>
      </w:r>
      <w:proofErr w:type="gramStart"/>
      <w:r w:rsidRPr="00C95EE7">
        <w:rPr>
          <w:rFonts w:ascii="仿宋_GB2312" w:eastAsia="仿宋_GB2312" w:hint="eastAsia"/>
          <w:sz w:val="32"/>
          <w:szCs w:val="32"/>
        </w:rPr>
        <w:t>龙盛雅苑</w:t>
      </w:r>
      <w:proofErr w:type="gramEnd"/>
      <w:r w:rsidRPr="00C95EE7">
        <w:rPr>
          <w:rFonts w:ascii="仿宋_GB2312" w:eastAsia="仿宋_GB2312" w:hint="eastAsia"/>
          <w:sz w:val="32"/>
          <w:szCs w:val="32"/>
        </w:rPr>
        <w:t>居委会筹建工作；</w:t>
      </w:r>
      <w:r w:rsidR="00B345E2">
        <w:rPr>
          <w:rFonts w:ascii="仿宋_GB2312" w:eastAsia="仿宋_GB2312" w:hint="eastAsia"/>
          <w:sz w:val="32"/>
          <w:szCs w:val="32"/>
        </w:rPr>
        <w:t>搭建</w:t>
      </w:r>
      <w:r w:rsidRPr="00C95EE7">
        <w:rPr>
          <w:rFonts w:ascii="仿宋_GB2312" w:eastAsia="仿宋_GB2312" w:hint="eastAsia"/>
          <w:sz w:val="32"/>
          <w:szCs w:val="32"/>
        </w:rPr>
        <w:t>居民自治圈建设</w:t>
      </w:r>
      <w:r w:rsidR="00B345E2">
        <w:rPr>
          <w:rFonts w:ascii="仿宋_GB2312" w:eastAsia="仿宋_GB2312" w:hint="eastAsia"/>
          <w:sz w:val="32"/>
          <w:szCs w:val="32"/>
        </w:rPr>
        <w:t>，深化“三会</w:t>
      </w:r>
      <w:proofErr w:type="gramStart"/>
      <w:r w:rsidR="00B345E2">
        <w:rPr>
          <w:rFonts w:ascii="仿宋_GB2312" w:eastAsia="仿宋_GB2312" w:hint="eastAsia"/>
          <w:sz w:val="32"/>
          <w:szCs w:val="32"/>
        </w:rPr>
        <w:t>一</w:t>
      </w:r>
      <w:proofErr w:type="gramEnd"/>
      <w:r w:rsidR="00B345E2">
        <w:rPr>
          <w:rFonts w:ascii="仿宋_GB2312" w:eastAsia="仿宋_GB2312" w:hint="eastAsia"/>
          <w:sz w:val="32"/>
          <w:szCs w:val="32"/>
        </w:rPr>
        <w:t>代理”</w:t>
      </w:r>
      <w:r w:rsidRPr="00C95EE7">
        <w:rPr>
          <w:rFonts w:ascii="仿宋_GB2312" w:eastAsia="仿宋_GB2312" w:hint="eastAsia"/>
          <w:sz w:val="32"/>
          <w:szCs w:val="32"/>
        </w:rPr>
        <w:t>，探索镇管社区和居民</w:t>
      </w:r>
      <w:r w:rsidR="00B345E2">
        <w:rPr>
          <w:rFonts w:ascii="仿宋_GB2312" w:eastAsia="仿宋_GB2312" w:hint="eastAsia"/>
          <w:sz w:val="32"/>
          <w:szCs w:val="32"/>
        </w:rPr>
        <w:t>区</w:t>
      </w:r>
      <w:r w:rsidRPr="00C95EE7">
        <w:rPr>
          <w:rFonts w:ascii="仿宋_GB2312" w:eastAsia="仿宋_GB2312" w:hint="eastAsia"/>
          <w:sz w:val="32"/>
          <w:szCs w:val="32"/>
        </w:rPr>
        <w:t>自治的新模式；加强居委</w:t>
      </w:r>
      <w:r w:rsidR="00104C99">
        <w:rPr>
          <w:rFonts w:ascii="仿宋_GB2312" w:eastAsia="仿宋_GB2312" w:hint="eastAsia"/>
          <w:sz w:val="32"/>
          <w:szCs w:val="32"/>
        </w:rPr>
        <w:t>会</w:t>
      </w:r>
      <w:r w:rsidRPr="00C95EE7">
        <w:rPr>
          <w:rFonts w:ascii="仿宋_GB2312" w:eastAsia="仿宋_GB2312" w:hint="eastAsia"/>
          <w:sz w:val="32"/>
          <w:szCs w:val="32"/>
        </w:rPr>
        <w:t>规范化建设和干部队伍建设；积极做好帮困送温暖</w:t>
      </w:r>
      <w:proofErr w:type="gramStart"/>
      <w:r w:rsidRPr="00C95EE7">
        <w:rPr>
          <w:rFonts w:ascii="仿宋_GB2312" w:eastAsia="仿宋_GB2312" w:hint="eastAsia"/>
          <w:sz w:val="32"/>
          <w:szCs w:val="32"/>
        </w:rPr>
        <w:t>和低保金发</w:t>
      </w:r>
      <w:proofErr w:type="gramEnd"/>
      <w:r w:rsidRPr="00C95EE7">
        <w:rPr>
          <w:rFonts w:ascii="仿宋_GB2312" w:eastAsia="仿宋_GB2312" w:hint="eastAsia"/>
          <w:sz w:val="32"/>
          <w:szCs w:val="32"/>
        </w:rPr>
        <w:t>放工作，确保最低生活保障的落实；认真做好</w:t>
      </w:r>
      <w:proofErr w:type="gramStart"/>
      <w:r w:rsidRPr="00C95EE7">
        <w:rPr>
          <w:rFonts w:ascii="仿宋_GB2312" w:eastAsia="仿宋_GB2312" w:hint="eastAsia"/>
          <w:sz w:val="32"/>
          <w:szCs w:val="32"/>
        </w:rPr>
        <w:t>经适房</w:t>
      </w:r>
      <w:proofErr w:type="gramEnd"/>
      <w:r w:rsidRPr="00C95EE7">
        <w:rPr>
          <w:rFonts w:ascii="仿宋_GB2312" w:eastAsia="仿宋_GB2312" w:hint="eastAsia"/>
          <w:sz w:val="32"/>
          <w:szCs w:val="32"/>
        </w:rPr>
        <w:t>的受理、审核、</w:t>
      </w:r>
      <w:r w:rsidRPr="00C95EE7">
        <w:rPr>
          <w:rFonts w:ascii="仿宋_GB2312" w:eastAsia="仿宋_GB2312" w:hint="eastAsia"/>
          <w:sz w:val="32"/>
          <w:szCs w:val="32"/>
        </w:rPr>
        <w:lastRenderedPageBreak/>
        <w:t>摇号选房等工作。</w:t>
      </w:r>
      <w:r w:rsidR="00A6183D">
        <w:rPr>
          <w:rFonts w:ascii="仿宋_GB2312" w:eastAsia="仿宋_GB2312" w:hint="eastAsia"/>
          <w:sz w:val="32"/>
          <w:szCs w:val="32"/>
        </w:rPr>
        <w:t>继续完善社区事务“一口式”受理和</w:t>
      </w:r>
      <w:r w:rsidR="00A6183D" w:rsidRPr="00A6183D">
        <w:rPr>
          <w:rFonts w:ascii="仿宋_GB2312" w:eastAsia="仿宋_GB2312" w:hint="eastAsia"/>
          <w:sz w:val="32"/>
          <w:szCs w:val="32"/>
        </w:rPr>
        <w:t>推进医疗</w:t>
      </w:r>
      <w:r w:rsidR="00A6183D">
        <w:rPr>
          <w:rFonts w:ascii="仿宋_GB2312" w:eastAsia="仿宋_GB2312" w:hint="eastAsia"/>
          <w:sz w:val="32"/>
          <w:szCs w:val="32"/>
        </w:rPr>
        <w:t>救助“</w:t>
      </w:r>
      <w:r w:rsidR="00A6183D" w:rsidRPr="00A6183D">
        <w:rPr>
          <w:rFonts w:ascii="仿宋_GB2312" w:eastAsia="仿宋_GB2312" w:hint="eastAsia"/>
          <w:sz w:val="32"/>
          <w:szCs w:val="32"/>
        </w:rPr>
        <w:t>一站式</w:t>
      </w:r>
      <w:r w:rsidR="00A6183D">
        <w:rPr>
          <w:rFonts w:ascii="仿宋_GB2312" w:eastAsia="仿宋_GB2312" w:hint="eastAsia"/>
          <w:sz w:val="32"/>
          <w:szCs w:val="32"/>
        </w:rPr>
        <w:t>”</w:t>
      </w:r>
      <w:r w:rsidR="00A6183D" w:rsidRPr="00A6183D">
        <w:rPr>
          <w:rFonts w:ascii="仿宋_GB2312" w:eastAsia="仿宋_GB2312" w:hint="eastAsia"/>
          <w:sz w:val="32"/>
          <w:szCs w:val="32"/>
        </w:rPr>
        <w:t>服务工作。</w:t>
      </w:r>
    </w:p>
    <w:p w:rsidR="00CD19E7" w:rsidRPr="00C95EE7" w:rsidRDefault="00CD19E7" w:rsidP="00497012">
      <w:pPr>
        <w:tabs>
          <w:tab w:val="left" w:pos="2548"/>
        </w:tabs>
        <w:ind w:firstLineChars="200" w:firstLine="643"/>
        <w:mirrorIndents/>
        <w:jc w:val="left"/>
        <w:rPr>
          <w:rFonts w:ascii="仿宋_GB2312" w:eastAsia="仿宋_GB2312"/>
          <w:sz w:val="32"/>
          <w:szCs w:val="32"/>
        </w:rPr>
      </w:pPr>
      <w:r w:rsidRPr="00C95EE7">
        <w:rPr>
          <w:rFonts w:ascii="仿宋_GB2312" w:eastAsia="仿宋_GB2312" w:hint="eastAsia"/>
          <w:b/>
          <w:sz w:val="32"/>
          <w:szCs w:val="32"/>
        </w:rPr>
        <w:t>积极落实劳动保障工作。</w:t>
      </w:r>
      <w:r w:rsidR="00564DA8" w:rsidRPr="00C95EE7">
        <w:rPr>
          <w:rFonts w:ascii="仿宋_GB2312" w:eastAsia="仿宋_GB2312" w:hint="eastAsia"/>
          <w:sz w:val="32"/>
          <w:szCs w:val="32"/>
        </w:rPr>
        <w:t>积极推进创业促进就业，加大落实促进就业的扶持政策和就业援助工作，</w:t>
      </w:r>
      <w:r w:rsidRPr="00C95EE7">
        <w:rPr>
          <w:rFonts w:ascii="仿宋_GB2312" w:eastAsia="仿宋_GB2312" w:hint="eastAsia"/>
          <w:sz w:val="32"/>
          <w:szCs w:val="32"/>
        </w:rPr>
        <w:t>在拓展就业岗位、实施就业援助、帮助成功创业、刑释解教</w:t>
      </w:r>
      <w:r w:rsidR="0016454E">
        <w:rPr>
          <w:rFonts w:ascii="仿宋_GB2312" w:eastAsia="仿宋_GB2312" w:hint="eastAsia"/>
          <w:sz w:val="32"/>
          <w:szCs w:val="32"/>
        </w:rPr>
        <w:t>人员</w:t>
      </w:r>
      <w:r w:rsidRPr="00C95EE7">
        <w:rPr>
          <w:rFonts w:ascii="仿宋_GB2312" w:eastAsia="仿宋_GB2312" w:hint="eastAsia"/>
          <w:sz w:val="32"/>
          <w:szCs w:val="32"/>
        </w:rPr>
        <w:t>就业</w:t>
      </w:r>
      <w:r w:rsidR="0016454E">
        <w:rPr>
          <w:rFonts w:ascii="仿宋_GB2312" w:eastAsia="仿宋_GB2312" w:hint="eastAsia"/>
          <w:sz w:val="32"/>
          <w:szCs w:val="32"/>
        </w:rPr>
        <w:t>等方面开展积极的支持、扶持、托底</w:t>
      </w:r>
      <w:r w:rsidRPr="00C95EE7">
        <w:rPr>
          <w:rFonts w:ascii="仿宋_GB2312" w:eastAsia="仿宋_GB2312" w:hint="eastAsia"/>
          <w:sz w:val="32"/>
          <w:szCs w:val="32"/>
        </w:rPr>
        <w:t>工作，同时要进一步加强社会保障援助服务社的管理。</w:t>
      </w:r>
    </w:p>
    <w:p w:rsidR="007A00C7" w:rsidRPr="0034688F" w:rsidRDefault="00184BBD" w:rsidP="00497012">
      <w:pPr>
        <w:autoSpaceDE w:val="0"/>
        <w:autoSpaceDN w:val="0"/>
        <w:ind w:firstLineChars="200" w:firstLine="643"/>
        <w:mirrorIndents/>
        <w:rPr>
          <w:rFonts w:ascii="楷体_GB2312" w:eastAsia="楷体_GB2312" w:hAnsi="??_GB2312" w:cs="黑体"/>
          <w:b/>
          <w:kern w:val="0"/>
          <w:sz w:val="32"/>
          <w:szCs w:val="32"/>
          <w:lang w:val="zh-CN"/>
        </w:rPr>
      </w:pPr>
      <w:r w:rsidRPr="0034688F">
        <w:rPr>
          <w:rFonts w:ascii="楷体_GB2312" w:eastAsia="楷体_GB2312" w:hAnsi="??_GB2312" w:cs="黑体" w:hint="eastAsia"/>
          <w:b/>
          <w:kern w:val="0"/>
          <w:sz w:val="32"/>
          <w:szCs w:val="32"/>
          <w:lang w:val="zh-CN"/>
        </w:rPr>
        <w:t>（</w:t>
      </w:r>
      <w:r w:rsidR="0034688F">
        <w:rPr>
          <w:rFonts w:ascii="楷体_GB2312" w:eastAsia="楷体_GB2312" w:hAnsi="??_GB2312" w:cs="黑体" w:hint="eastAsia"/>
          <w:b/>
          <w:kern w:val="0"/>
          <w:sz w:val="32"/>
          <w:szCs w:val="32"/>
          <w:lang w:val="zh-CN"/>
        </w:rPr>
        <w:t>五</w:t>
      </w:r>
      <w:r w:rsidRPr="0034688F">
        <w:rPr>
          <w:rFonts w:ascii="楷体_GB2312" w:eastAsia="楷体_GB2312" w:hAnsi="??_GB2312" w:cs="黑体" w:hint="eastAsia"/>
          <w:b/>
          <w:kern w:val="0"/>
          <w:sz w:val="32"/>
          <w:szCs w:val="32"/>
          <w:lang w:val="zh-CN"/>
        </w:rPr>
        <w:t>）坚持统筹协调，推动社会事业发展</w:t>
      </w:r>
    </w:p>
    <w:p w:rsidR="00184BBD" w:rsidRPr="003609E4" w:rsidRDefault="00184BBD" w:rsidP="00497012">
      <w:pPr>
        <w:tabs>
          <w:tab w:val="left" w:pos="2548"/>
        </w:tabs>
        <w:ind w:firstLineChars="200" w:firstLine="640"/>
        <w:mirrorIndents/>
        <w:jc w:val="left"/>
        <w:rPr>
          <w:rFonts w:ascii="仿宋_GB2312" w:eastAsia="仿宋_GB2312"/>
          <w:bCs/>
          <w:sz w:val="32"/>
          <w:szCs w:val="32"/>
        </w:rPr>
      </w:pPr>
      <w:r w:rsidRPr="003609E4">
        <w:rPr>
          <w:rFonts w:ascii="仿宋_GB2312" w:eastAsia="仿宋_GB2312" w:hint="eastAsia"/>
          <w:bCs/>
          <w:sz w:val="32"/>
          <w:szCs w:val="32"/>
        </w:rPr>
        <w:t>完善社会事业资源布局，</w:t>
      </w:r>
      <w:r w:rsidR="00CC151C" w:rsidRPr="00CC151C">
        <w:rPr>
          <w:rFonts w:ascii="仿宋_GB2312" w:eastAsia="仿宋_GB2312" w:hint="eastAsia"/>
          <w:bCs/>
          <w:sz w:val="32"/>
          <w:szCs w:val="32"/>
        </w:rPr>
        <w:t>不断完善公共文化服务体系建设，</w:t>
      </w:r>
      <w:r w:rsidRPr="003609E4">
        <w:rPr>
          <w:rFonts w:ascii="仿宋_GB2312" w:eastAsia="仿宋_GB2312" w:hint="eastAsia"/>
          <w:bCs/>
          <w:sz w:val="32"/>
          <w:szCs w:val="32"/>
        </w:rPr>
        <w:t>努力为人民群众提供优质、高效的社会公共服务。</w:t>
      </w:r>
    </w:p>
    <w:p w:rsidR="00B438F9" w:rsidRDefault="003609E4" w:rsidP="00497012">
      <w:pPr>
        <w:tabs>
          <w:tab w:val="left" w:pos="2548"/>
        </w:tabs>
        <w:ind w:firstLineChars="200" w:firstLine="643"/>
        <w:mirrorIndents/>
        <w:jc w:val="left"/>
        <w:rPr>
          <w:rFonts w:ascii="仿宋_GB2312" w:eastAsia="仿宋_GB2312"/>
          <w:bCs/>
          <w:sz w:val="32"/>
          <w:szCs w:val="32"/>
        </w:rPr>
      </w:pPr>
      <w:r w:rsidRPr="003609E4">
        <w:rPr>
          <w:rFonts w:ascii="仿宋_GB2312" w:eastAsia="仿宋_GB2312" w:hint="eastAsia"/>
          <w:b/>
          <w:bCs/>
          <w:sz w:val="32"/>
          <w:szCs w:val="32"/>
        </w:rPr>
        <w:t>大力发展文化事业。</w:t>
      </w:r>
      <w:r w:rsidRPr="003609E4">
        <w:rPr>
          <w:rFonts w:ascii="仿宋_GB2312" w:eastAsia="仿宋_GB2312" w:hint="eastAsia"/>
          <w:bCs/>
          <w:sz w:val="32"/>
          <w:szCs w:val="32"/>
        </w:rPr>
        <w:t>以繁荣社区文化为目标，以第二届上海市民文化节为契机，充分发挥文化引领风尚、服务社会的作用，全力推进“文化强镇”</w:t>
      </w:r>
      <w:r>
        <w:rPr>
          <w:rFonts w:ascii="仿宋_GB2312" w:eastAsia="仿宋_GB2312" w:hint="eastAsia"/>
          <w:bCs/>
          <w:sz w:val="32"/>
          <w:szCs w:val="32"/>
        </w:rPr>
        <w:t>。</w:t>
      </w:r>
      <w:r w:rsidR="00B438F9">
        <w:rPr>
          <w:rFonts w:ascii="仿宋_GB2312" w:eastAsia="仿宋_GB2312" w:hint="eastAsia"/>
          <w:bCs/>
          <w:sz w:val="32"/>
          <w:szCs w:val="32"/>
        </w:rPr>
        <w:t>落实三项文化建设工程</w:t>
      </w:r>
      <w:r w:rsidR="00104C99">
        <w:rPr>
          <w:rFonts w:ascii="仿宋_GB2312" w:eastAsia="仿宋_GB2312" w:hint="eastAsia"/>
          <w:bCs/>
          <w:sz w:val="32"/>
          <w:szCs w:val="32"/>
        </w:rPr>
        <w:t>（公共文化形象工程、文化团队创优工程、文化活动繁荣工程）</w:t>
      </w:r>
      <w:r w:rsidR="00B438F9">
        <w:rPr>
          <w:rFonts w:ascii="仿宋_GB2312" w:eastAsia="仿宋_GB2312" w:hint="eastAsia"/>
          <w:bCs/>
          <w:sz w:val="32"/>
          <w:szCs w:val="32"/>
        </w:rPr>
        <w:t>，不断</w:t>
      </w:r>
      <w:r w:rsidR="00B438F9" w:rsidRPr="00B438F9">
        <w:rPr>
          <w:rFonts w:ascii="仿宋_GB2312" w:eastAsia="仿宋_GB2312" w:hint="eastAsia"/>
          <w:bCs/>
          <w:sz w:val="32"/>
          <w:szCs w:val="32"/>
        </w:rPr>
        <w:t>提高社区文化团队的品位和</w:t>
      </w:r>
      <w:r w:rsidR="0088473D">
        <w:rPr>
          <w:rFonts w:ascii="仿宋_GB2312" w:eastAsia="仿宋_GB2312" w:hint="eastAsia"/>
          <w:bCs/>
          <w:sz w:val="32"/>
          <w:szCs w:val="32"/>
        </w:rPr>
        <w:t>影响</w:t>
      </w:r>
      <w:r w:rsidR="00B438F9" w:rsidRPr="00B438F9">
        <w:rPr>
          <w:rFonts w:ascii="仿宋_GB2312" w:eastAsia="仿宋_GB2312" w:hint="eastAsia"/>
          <w:bCs/>
          <w:sz w:val="32"/>
          <w:szCs w:val="32"/>
        </w:rPr>
        <w:t>力，实现节日文化、社区文化、广场文化、老年人文化、青少年文化等共同繁荣</w:t>
      </w:r>
      <w:r w:rsidR="00B438F9">
        <w:rPr>
          <w:rFonts w:ascii="仿宋_GB2312" w:eastAsia="仿宋_GB2312" w:hint="eastAsia"/>
          <w:bCs/>
          <w:sz w:val="32"/>
          <w:szCs w:val="32"/>
        </w:rPr>
        <w:t>，实现彭浦镇文化活动中心一级晋升示范性文化中心的目标。</w:t>
      </w:r>
      <w:r w:rsidR="00B438F9" w:rsidRPr="00B438F9">
        <w:rPr>
          <w:rFonts w:ascii="仿宋_GB2312" w:eastAsia="仿宋_GB2312" w:hint="eastAsia"/>
          <w:bCs/>
          <w:sz w:val="32"/>
          <w:szCs w:val="32"/>
        </w:rPr>
        <w:t>进一步做好摄影文化的传承、普及和提升</w:t>
      </w:r>
      <w:r w:rsidR="00B438F9">
        <w:rPr>
          <w:rFonts w:ascii="仿宋_GB2312" w:eastAsia="仿宋_GB2312" w:hint="eastAsia"/>
          <w:bCs/>
          <w:sz w:val="32"/>
          <w:szCs w:val="32"/>
        </w:rPr>
        <w:t>，</w:t>
      </w:r>
      <w:r w:rsidR="00B438F9" w:rsidRPr="00B438F9">
        <w:rPr>
          <w:rFonts w:ascii="仿宋_GB2312" w:eastAsia="仿宋_GB2312" w:hint="eastAsia"/>
          <w:bCs/>
          <w:sz w:val="32"/>
          <w:szCs w:val="32"/>
        </w:rPr>
        <w:t>扩大我镇摄影文化的影响力，铸造彭浦镇的文化品牌</w:t>
      </w:r>
      <w:r w:rsidR="0088473D">
        <w:rPr>
          <w:rFonts w:ascii="仿宋_GB2312" w:eastAsia="仿宋_GB2312" w:hint="eastAsia"/>
          <w:bCs/>
          <w:sz w:val="32"/>
          <w:szCs w:val="32"/>
        </w:rPr>
        <w:t>，完成新一轮“中国民间文化艺术之乡”的命名验收。</w:t>
      </w:r>
    </w:p>
    <w:p w:rsidR="00480A89" w:rsidRPr="00480A89" w:rsidRDefault="003609E4" w:rsidP="00497012">
      <w:pPr>
        <w:tabs>
          <w:tab w:val="left" w:pos="2548"/>
        </w:tabs>
        <w:ind w:firstLineChars="200" w:firstLine="643"/>
        <w:mirrorIndents/>
        <w:jc w:val="left"/>
        <w:rPr>
          <w:rFonts w:ascii="仿宋_GB2312" w:eastAsia="仿宋_GB2312"/>
          <w:b/>
          <w:bCs/>
          <w:sz w:val="32"/>
          <w:szCs w:val="32"/>
        </w:rPr>
      </w:pPr>
      <w:r w:rsidRPr="00480A89">
        <w:rPr>
          <w:rFonts w:ascii="仿宋_GB2312" w:eastAsia="仿宋_GB2312" w:hint="eastAsia"/>
          <w:b/>
          <w:bCs/>
          <w:sz w:val="32"/>
          <w:szCs w:val="32"/>
        </w:rPr>
        <w:t>加快教育惠民发展。</w:t>
      </w:r>
      <w:r w:rsidR="00B438F9" w:rsidRPr="00480A89">
        <w:rPr>
          <w:rFonts w:ascii="仿宋_GB2312" w:eastAsia="仿宋_GB2312" w:hint="eastAsia"/>
          <w:bCs/>
          <w:sz w:val="32"/>
          <w:szCs w:val="32"/>
        </w:rPr>
        <w:t>围绕深化社区教育工作要求，以问题为导向、需求为导向和项目为导向，不断提升社区教育质</w:t>
      </w:r>
      <w:r w:rsidR="00B438F9" w:rsidRPr="00480A89">
        <w:rPr>
          <w:rFonts w:ascii="仿宋_GB2312" w:eastAsia="仿宋_GB2312" w:hint="eastAsia"/>
          <w:bCs/>
          <w:sz w:val="32"/>
          <w:szCs w:val="32"/>
        </w:rPr>
        <w:lastRenderedPageBreak/>
        <w:t>量，着力推进“教育惠民”。</w:t>
      </w:r>
      <w:r w:rsidR="00480A89" w:rsidRPr="00480A89">
        <w:rPr>
          <w:rFonts w:ascii="仿宋_GB2312" w:eastAsia="仿宋_GB2312" w:hint="eastAsia"/>
          <w:bCs/>
          <w:sz w:val="32"/>
          <w:szCs w:val="32"/>
        </w:rPr>
        <w:t>深入推进社校联动、资源共享，不断提升社区教育理论研究水平和社区教育发展质量，全力构建“居民参与学习”、“教育惠民项目研究”两个平台，办好社区学校，做好惠民项目，更好地推动社区教育发展</w:t>
      </w:r>
      <w:r w:rsidR="0088473D">
        <w:rPr>
          <w:rFonts w:ascii="仿宋_GB2312" w:eastAsia="仿宋_GB2312" w:hint="eastAsia"/>
          <w:bCs/>
          <w:sz w:val="32"/>
          <w:szCs w:val="32"/>
        </w:rPr>
        <w:t>，完成2013-2014年度“上海市学习型社区”的创建验收。</w:t>
      </w:r>
    </w:p>
    <w:p w:rsidR="00184BBD" w:rsidRPr="003609E4" w:rsidRDefault="00184BBD" w:rsidP="00497012">
      <w:pPr>
        <w:tabs>
          <w:tab w:val="left" w:pos="2548"/>
        </w:tabs>
        <w:ind w:firstLineChars="200" w:firstLine="643"/>
        <w:mirrorIndents/>
        <w:jc w:val="left"/>
        <w:rPr>
          <w:rFonts w:ascii="仿宋_GB2312" w:eastAsia="仿宋_GB2312"/>
          <w:bCs/>
          <w:sz w:val="32"/>
          <w:szCs w:val="32"/>
        </w:rPr>
      </w:pPr>
      <w:r w:rsidRPr="003609E4">
        <w:rPr>
          <w:rFonts w:ascii="仿宋_GB2312" w:eastAsia="仿宋_GB2312" w:hint="eastAsia"/>
          <w:b/>
          <w:bCs/>
          <w:sz w:val="32"/>
          <w:szCs w:val="32"/>
        </w:rPr>
        <w:t>积极推进计生、红十字、体育等事业发展。</w:t>
      </w:r>
      <w:r w:rsidRPr="000F4501">
        <w:rPr>
          <w:rFonts w:ascii="仿宋_GB2312" w:eastAsia="仿宋_GB2312" w:hint="eastAsia"/>
          <w:bCs/>
          <w:spacing w:val="-4"/>
          <w:kern w:val="0"/>
          <w:sz w:val="32"/>
          <w:szCs w:val="32"/>
        </w:rPr>
        <w:t>按照人口和家庭计划指导室规范化建设的要求，开展各项宣传服务活动。对各居委会家庭计划指导室进行指导、检查，巩固</w:t>
      </w:r>
      <w:proofErr w:type="gramStart"/>
      <w:r w:rsidR="00104C99">
        <w:rPr>
          <w:rFonts w:ascii="仿宋_GB2312" w:eastAsia="仿宋_GB2312" w:hint="eastAsia"/>
          <w:bCs/>
          <w:spacing w:val="-4"/>
          <w:kern w:val="0"/>
          <w:sz w:val="32"/>
          <w:szCs w:val="32"/>
        </w:rPr>
        <w:t>万荣佳苑</w:t>
      </w:r>
      <w:r w:rsidRPr="000F4501">
        <w:rPr>
          <w:rFonts w:ascii="仿宋_GB2312" w:eastAsia="仿宋_GB2312" w:hint="eastAsia"/>
          <w:bCs/>
          <w:spacing w:val="-4"/>
          <w:kern w:val="0"/>
          <w:sz w:val="32"/>
          <w:szCs w:val="32"/>
        </w:rPr>
        <w:t>国家级</w:t>
      </w:r>
      <w:proofErr w:type="gramEnd"/>
      <w:r w:rsidRPr="000F4501">
        <w:rPr>
          <w:rFonts w:ascii="仿宋_GB2312" w:eastAsia="仿宋_GB2312" w:hint="eastAsia"/>
          <w:bCs/>
          <w:spacing w:val="-4"/>
          <w:kern w:val="0"/>
          <w:sz w:val="32"/>
          <w:szCs w:val="32"/>
        </w:rPr>
        <w:t>计生协会</w:t>
      </w:r>
      <w:r w:rsidR="0088473D" w:rsidRPr="000F4501">
        <w:rPr>
          <w:rFonts w:ascii="仿宋_GB2312" w:eastAsia="仿宋_GB2312" w:hint="eastAsia"/>
          <w:bCs/>
          <w:spacing w:val="-4"/>
          <w:kern w:val="0"/>
          <w:sz w:val="32"/>
          <w:szCs w:val="32"/>
        </w:rPr>
        <w:t>群众自治</w:t>
      </w:r>
      <w:r w:rsidRPr="000F4501">
        <w:rPr>
          <w:rFonts w:ascii="仿宋_GB2312" w:eastAsia="仿宋_GB2312" w:hint="eastAsia"/>
          <w:bCs/>
          <w:spacing w:val="-4"/>
          <w:kern w:val="0"/>
          <w:sz w:val="32"/>
          <w:szCs w:val="32"/>
        </w:rPr>
        <w:t>示范点</w:t>
      </w:r>
      <w:r w:rsidR="0088473D" w:rsidRPr="000F4501">
        <w:rPr>
          <w:rFonts w:ascii="仿宋_GB2312" w:eastAsia="仿宋_GB2312" w:hint="eastAsia"/>
          <w:bCs/>
          <w:spacing w:val="-4"/>
          <w:kern w:val="0"/>
          <w:sz w:val="32"/>
          <w:szCs w:val="32"/>
        </w:rPr>
        <w:t>的创建成果</w:t>
      </w:r>
      <w:r w:rsidRPr="000F4501">
        <w:rPr>
          <w:rFonts w:ascii="仿宋_GB2312" w:eastAsia="仿宋_GB2312" w:hint="eastAsia"/>
          <w:bCs/>
          <w:spacing w:val="-4"/>
          <w:kern w:val="0"/>
          <w:sz w:val="32"/>
          <w:szCs w:val="32"/>
        </w:rPr>
        <w:t>。完成对190名救护队员和200名普及人员的救护工作培训，确保社区平安、家庭幸福。组织参与并承办好闸北区第十届运动会赛事。切实做好2014年体育配送服务。确保更新22个居民区健身点，力争新建3个</w:t>
      </w:r>
      <w:r w:rsidR="0088473D" w:rsidRPr="000F4501">
        <w:rPr>
          <w:rFonts w:ascii="仿宋_GB2312" w:eastAsia="仿宋_GB2312" w:hint="eastAsia"/>
          <w:bCs/>
          <w:spacing w:val="-4"/>
          <w:kern w:val="0"/>
          <w:sz w:val="32"/>
          <w:szCs w:val="32"/>
        </w:rPr>
        <w:t>居民区</w:t>
      </w:r>
      <w:proofErr w:type="gramStart"/>
      <w:r w:rsidRPr="000F4501">
        <w:rPr>
          <w:rFonts w:ascii="仿宋_GB2312" w:eastAsia="仿宋_GB2312" w:hint="eastAsia"/>
          <w:bCs/>
          <w:spacing w:val="-4"/>
          <w:kern w:val="0"/>
          <w:sz w:val="32"/>
          <w:szCs w:val="32"/>
        </w:rPr>
        <w:t>健身</w:t>
      </w:r>
      <w:r w:rsidR="0088473D" w:rsidRPr="000F4501">
        <w:rPr>
          <w:rFonts w:ascii="仿宋_GB2312" w:eastAsia="仿宋_GB2312" w:hint="eastAsia"/>
          <w:bCs/>
          <w:spacing w:val="-4"/>
          <w:kern w:val="0"/>
          <w:sz w:val="32"/>
          <w:szCs w:val="32"/>
        </w:rPr>
        <w:t>苑点</w:t>
      </w:r>
      <w:r w:rsidRPr="000F4501">
        <w:rPr>
          <w:rFonts w:ascii="仿宋_GB2312" w:eastAsia="仿宋_GB2312" w:hint="eastAsia"/>
          <w:bCs/>
          <w:spacing w:val="-4"/>
          <w:kern w:val="0"/>
          <w:sz w:val="32"/>
          <w:szCs w:val="32"/>
        </w:rPr>
        <w:t>年度</w:t>
      </w:r>
      <w:proofErr w:type="gramEnd"/>
      <w:r w:rsidRPr="000F4501">
        <w:rPr>
          <w:rFonts w:ascii="仿宋_GB2312" w:eastAsia="仿宋_GB2312" w:hint="eastAsia"/>
          <w:bCs/>
          <w:spacing w:val="-4"/>
          <w:kern w:val="0"/>
          <w:sz w:val="32"/>
          <w:szCs w:val="32"/>
        </w:rPr>
        <w:t>计划</w:t>
      </w:r>
      <w:r w:rsidR="0088473D" w:rsidRPr="000F4501">
        <w:rPr>
          <w:rFonts w:ascii="仿宋_GB2312" w:eastAsia="仿宋_GB2312" w:hint="eastAsia"/>
          <w:bCs/>
          <w:spacing w:val="-4"/>
          <w:kern w:val="0"/>
          <w:sz w:val="32"/>
          <w:szCs w:val="32"/>
        </w:rPr>
        <w:t>的</w:t>
      </w:r>
      <w:r w:rsidRPr="000F4501">
        <w:rPr>
          <w:rFonts w:ascii="仿宋_GB2312" w:eastAsia="仿宋_GB2312" w:hint="eastAsia"/>
          <w:bCs/>
          <w:spacing w:val="-4"/>
          <w:kern w:val="0"/>
          <w:sz w:val="32"/>
          <w:szCs w:val="32"/>
        </w:rPr>
        <w:t>圆满完成。完成镇政府实事项目“社区百姓健身房”建设。继续做好爱国卫生、民防、妇女儿童、青年、民族、宗教、对台、侨务等各项工作。</w:t>
      </w:r>
    </w:p>
    <w:p w:rsidR="00BF4AB4" w:rsidRPr="0034688F" w:rsidRDefault="00BF4AB4" w:rsidP="00497012">
      <w:pPr>
        <w:autoSpaceDE w:val="0"/>
        <w:autoSpaceDN w:val="0"/>
        <w:ind w:firstLineChars="200" w:firstLine="643"/>
        <w:mirrorIndents/>
        <w:rPr>
          <w:rFonts w:ascii="楷体_GB2312" w:eastAsia="楷体_GB2312" w:hAnsi="??_GB2312" w:cs="黑体"/>
          <w:b/>
          <w:kern w:val="0"/>
          <w:sz w:val="32"/>
          <w:szCs w:val="32"/>
          <w:lang w:val="zh-CN"/>
        </w:rPr>
      </w:pPr>
      <w:r w:rsidRPr="0034688F">
        <w:rPr>
          <w:rFonts w:ascii="楷体_GB2312" w:eastAsia="楷体_GB2312" w:hAnsi="??_GB2312" w:cs="黑体" w:hint="eastAsia"/>
          <w:b/>
          <w:kern w:val="0"/>
          <w:sz w:val="32"/>
          <w:szCs w:val="32"/>
          <w:lang w:val="zh-CN"/>
        </w:rPr>
        <w:t>（</w:t>
      </w:r>
      <w:r w:rsidR="0034688F">
        <w:rPr>
          <w:rFonts w:ascii="楷体_GB2312" w:eastAsia="楷体_GB2312" w:hAnsi="??_GB2312" w:cs="黑体" w:hint="eastAsia"/>
          <w:b/>
          <w:kern w:val="0"/>
          <w:sz w:val="32"/>
          <w:szCs w:val="32"/>
          <w:lang w:val="zh-CN"/>
        </w:rPr>
        <w:t>六</w:t>
      </w:r>
      <w:r w:rsidRPr="0034688F">
        <w:rPr>
          <w:rFonts w:ascii="楷体_GB2312" w:eastAsia="楷体_GB2312" w:hAnsi="??_GB2312" w:cs="黑体" w:hint="eastAsia"/>
          <w:b/>
          <w:kern w:val="0"/>
          <w:sz w:val="32"/>
          <w:szCs w:val="32"/>
          <w:lang w:val="zh-CN"/>
        </w:rPr>
        <w:t>）坚持</w:t>
      </w:r>
      <w:r w:rsidR="004270AB" w:rsidRPr="0034688F">
        <w:rPr>
          <w:rFonts w:ascii="楷体_GB2312" w:eastAsia="楷体_GB2312" w:hAnsi="??_GB2312" w:cs="黑体" w:hint="eastAsia"/>
          <w:b/>
          <w:kern w:val="0"/>
          <w:sz w:val="32"/>
          <w:szCs w:val="32"/>
          <w:lang w:val="zh-CN"/>
        </w:rPr>
        <w:t>作风整改，推进政府自身建设</w:t>
      </w:r>
    </w:p>
    <w:p w:rsidR="004270AB" w:rsidRPr="00A6183D" w:rsidRDefault="00CC151C" w:rsidP="00497012">
      <w:pPr>
        <w:tabs>
          <w:tab w:val="left" w:pos="2548"/>
        </w:tabs>
        <w:ind w:firstLineChars="200" w:firstLine="640"/>
        <w:mirrorIndents/>
        <w:jc w:val="left"/>
        <w:rPr>
          <w:rFonts w:ascii="仿宋_GB2312" w:eastAsia="仿宋_GB2312"/>
          <w:bCs/>
          <w:sz w:val="32"/>
          <w:szCs w:val="32"/>
        </w:rPr>
      </w:pPr>
      <w:r w:rsidRPr="00CC151C">
        <w:rPr>
          <w:rFonts w:ascii="仿宋_GB2312" w:eastAsia="仿宋_GB2312" w:hint="eastAsia"/>
          <w:bCs/>
          <w:sz w:val="32"/>
          <w:szCs w:val="32"/>
        </w:rPr>
        <w:t>深入推进作风建设，努力建设法治政府和服务型政府，增强政府公信力和执行力</w:t>
      </w:r>
      <w:r>
        <w:rPr>
          <w:rFonts w:ascii="仿宋_GB2312" w:eastAsia="仿宋_GB2312" w:hint="eastAsia"/>
          <w:bCs/>
          <w:sz w:val="32"/>
          <w:szCs w:val="32"/>
        </w:rPr>
        <w:t>，</w:t>
      </w:r>
      <w:r w:rsidR="004270AB" w:rsidRPr="00A6183D">
        <w:rPr>
          <w:rFonts w:ascii="仿宋_GB2312" w:eastAsia="仿宋_GB2312" w:hint="eastAsia"/>
          <w:bCs/>
          <w:sz w:val="32"/>
          <w:szCs w:val="32"/>
        </w:rPr>
        <w:t>努力为人民提供优质高效服务。</w:t>
      </w:r>
    </w:p>
    <w:p w:rsidR="007D7013" w:rsidRPr="00353E64" w:rsidRDefault="00F15B64" w:rsidP="00497012">
      <w:pPr>
        <w:tabs>
          <w:tab w:val="left" w:pos="2548"/>
        </w:tabs>
        <w:ind w:firstLineChars="200" w:firstLine="643"/>
        <w:mirrorIndents/>
        <w:jc w:val="left"/>
        <w:rPr>
          <w:rFonts w:ascii="仿宋_GB2312" w:eastAsia="仿宋_GB2312"/>
          <w:bCs/>
          <w:sz w:val="32"/>
          <w:szCs w:val="32"/>
        </w:rPr>
      </w:pPr>
      <w:r w:rsidRPr="00A6183D">
        <w:rPr>
          <w:rFonts w:ascii="仿宋_GB2312" w:eastAsia="仿宋_GB2312" w:hint="eastAsia"/>
          <w:b/>
          <w:bCs/>
          <w:sz w:val="32"/>
          <w:szCs w:val="32"/>
        </w:rPr>
        <w:t>加强作风建设。</w:t>
      </w:r>
      <w:r w:rsidR="007D7013" w:rsidRPr="00353E64">
        <w:rPr>
          <w:rFonts w:ascii="仿宋_GB2312" w:eastAsia="仿宋_GB2312" w:hint="eastAsia"/>
          <w:bCs/>
          <w:sz w:val="32"/>
          <w:szCs w:val="32"/>
        </w:rPr>
        <w:t>坚持</w:t>
      </w:r>
      <w:r w:rsidR="00DD4AEC">
        <w:rPr>
          <w:rFonts w:ascii="仿宋_GB2312" w:eastAsia="仿宋_GB2312" w:hint="eastAsia"/>
          <w:bCs/>
          <w:sz w:val="32"/>
          <w:szCs w:val="32"/>
        </w:rPr>
        <w:t>贯彻执行</w:t>
      </w:r>
      <w:r w:rsidR="007D7013">
        <w:rPr>
          <w:rFonts w:ascii="仿宋_GB2312" w:eastAsia="仿宋_GB2312" w:hint="eastAsia"/>
          <w:bCs/>
          <w:sz w:val="32"/>
          <w:szCs w:val="32"/>
        </w:rPr>
        <w:t>八项规定，</w:t>
      </w:r>
      <w:r w:rsidR="007D7013" w:rsidRPr="00353E64">
        <w:rPr>
          <w:rFonts w:ascii="仿宋_GB2312" w:eastAsia="仿宋_GB2312" w:hint="eastAsia"/>
          <w:bCs/>
          <w:sz w:val="32"/>
          <w:szCs w:val="32"/>
        </w:rPr>
        <w:t>厉行节约、反对浪费</w:t>
      </w:r>
      <w:r w:rsidR="00DD4AEC">
        <w:rPr>
          <w:rFonts w:ascii="仿宋_GB2312" w:eastAsia="仿宋_GB2312" w:hint="eastAsia"/>
          <w:bCs/>
          <w:sz w:val="32"/>
          <w:szCs w:val="32"/>
        </w:rPr>
        <w:t>。</w:t>
      </w:r>
      <w:r w:rsidR="00DD4AEC" w:rsidRPr="00A6183D">
        <w:rPr>
          <w:rFonts w:ascii="仿宋_GB2312" w:eastAsia="仿宋_GB2312" w:hint="eastAsia"/>
          <w:bCs/>
          <w:sz w:val="32"/>
          <w:szCs w:val="32"/>
        </w:rPr>
        <w:t>扎实开展党的群众路线教育实践活动，</w:t>
      </w:r>
      <w:r w:rsidR="008956EC" w:rsidRPr="00353E64">
        <w:rPr>
          <w:rFonts w:ascii="仿宋_GB2312" w:eastAsia="仿宋_GB2312" w:hint="eastAsia"/>
          <w:bCs/>
          <w:sz w:val="32"/>
          <w:szCs w:val="32"/>
        </w:rPr>
        <w:t>加强</w:t>
      </w:r>
      <w:r w:rsidR="008956EC">
        <w:rPr>
          <w:rFonts w:ascii="仿宋_GB2312" w:eastAsia="仿宋_GB2312" w:hint="eastAsia"/>
          <w:bCs/>
          <w:sz w:val="32"/>
          <w:szCs w:val="32"/>
        </w:rPr>
        <w:t>机关干部</w:t>
      </w:r>
      <w:r w:rsidR="008956EC" w:rsidRPr="00353E64">
        <w:rPr>
          <w:rFonts w:ascii="仿宋_GB2312" w:eastAsia="仿宋_GB2312" w:hint="eastAsia"/>
          <w:bCs/>
          <w:sz w:val="32"/>
          <w:szCs w:val="32"/>
        </w:rPr>
        <w:t>队伍建设</w:t>
      </w:r>
      <w:r w:rsidR="00DD4AEC">
        <w:rPr>
          <w:rFonts w:ascii="仿宋_GB2312" w:eastAsia="仿宋_GB2312" w:hint="eastAsia"/>
          <w:bCs/>
          <w:sz w:val="32"/>
          <w:szCs w:val="32"/>
        </w:rPr>
        <w:t>，</w:t>
      </w:r>
      <w:r w:rsidR="008956EC">
        <w:rPr>
          <w:rFonts w:ascii="仿宋_GB2312" w:eastAsia="仿宋_GB2312" w:hint="eastAsia"/>
          <w:bCs/>
          <w:sz w:val="32"/>
          <w:szCs w:val="32"/>
        </w:rPr>
        <w:t>切实解决群众反映强烈的突出问题。</w:t>
      </w:r>
      <w:r w:rsidR="007D7013">
        <w:rPr>
          <w:rFonts w:ascii="仿宋_GB2312" w:eastAsia="仿宋_GB2312" w:hint="eastAsia"/>
          <w:bCs/>
          <w:sz w:val="32"/>
          <w:szCs w:val="32"/>
        </w:rPr>
        <w:t>加强制度建设，促进作风转变</w:t>
      </w:r>
      <w:r w:rsidR="008956EC">
        <w:rPr>
          <w:rFonts w:ascii="仿宋_GB2312" w:eastAsia="仿宋_GB2312" w:hint="eastAsia"/>
          <w:bCs/>
          <w:sz w:val="32"/>
          <w:szCs w:val="32"/>
        </w:rPr>
        <w:t>，进一步提升机关干部</w:t>
      </w:r>
      <w:r w:rsidR="008956EC" w:rsidRPr="00353E64">
        <w:rPr>
          <w:rFonts w:ascii="仿宋_GB2312" w:eastAsia="仿宋_GB2312" w:hint="eastAsia"/>
          <w:bCs/>
          <w:sz w:val="32"/>
          <w:szCs w:val="32"/>
        </w:rPr>
        <w:t>综合素质和群众</w:t>
      </w:r>
      <w:r w:rsidR="008956EC" w:rsidRPr="00353E64">
        <w:rPr>
          <w:rFonts w:ascii="仿宋_GB2312" w:eastAsia="仿宋_GB2312" w:hint="eastAsia"/>
          <w:bCs/>
          <w:sz w:val="32"/>
          <w:szCs w:val="32"/>
        </w:rPr>
        <w:lastRenderedPageBreak/>
        <w:t>工作能力。</w:t>
      </w:r>
    </w:p>
    <w:p w:rsidR="00F1242A" w:rsidRDefault="00F15B64" w:rsidP="00497012">
      <w:pPr>
        <w:ind w:firstLineChars="200" w:firstLine="658"/>
        <w:mirrorIndents/>
        <w:rPr>
          <w:rFonts w:ascii="仿宋_GB2312" w:eastAsia="仿宋_GB2312" w:hAnsi="宋体"/>
          <w:spacing w:val="4"/>
          <w:kern w:val="0"/>
          <w:sz w:val="32"/>
          <w:szCs w:val="32"/>
        </w:rPr>
      </w:pPr>
      <w:r>
        <w:rPr>
          <w:rFonts w:ascii="仿宋_GB2312" w:eastAsia="仿宋_GB2312" w:hAnsi="宋体" w:hint="eastAsia"/>
          <w:b/>
          <w:bCs/>
          <w:spacing w:val="4"/>
          <w:kern w:val="0"/>
          <w:sz w:val="32"/>
          <w:szCs w:val="32"/>
        </w:rPr>
        <w:t>完善运行机制</w:t>
      </w:r>
      <w:r w:rsidR="0034688F" w:rsidRPr="003B0BE1">
        <w:rPr>
          <w:rFonts w:ascii="仿宋_GB2312" w:eastAsia="仿宋_GB2312" w:hAnsi="宋体" w:hint="eastAsia"/>
          <w:b/>
          <w:bCs/>
          <w:spacing w:val="4"/>
          <w:kern w:val="0"/>
          <w:sz w:val="32"/>
          <w:szCs w:val="32"/>
        </w:rPr>
        <w:t>。</w:t>
      </w:r>
      <w:r w:rsidRPr="00F15B64">
        <w:rPr>
          <w:rFonts w:ascii="仿宋_GB2312" w:eastAsia="仿宋_GB2312" w:hint="eastAsia"/>
          <w:bCs/>
          <w:sz w:val="32"/>
          <w:szCs w:val="32"/>
        </w:rPr>
        <w:t>进一步健全政府决策机制和程序</w:t>
      </w:r>
      <w:r>
        <w:rPr>
          <w:rFonts w:ascii="仿宋_GB2312" w:eastAsia="仿宋_GB2312" w:hint="eastAsia"/>
          <w:bCs/>
          <w:sz w:val="32"/>
          <w:szCs w:val="32"/>
        </w:rPr>
        <w:t>，</w:t>
      </w:r>
      <w:r w:rsidRPr="00F15B64">
        <w:rPr>
          <w:rFonts w:ascii="仿宋_GB2312" w:eastAsia="仿宋_GB2312" w:hint="eastAsia"/>
          <w:bCs/>
          <w:sz w:val="32"/>
          <w:szCs w:val="32"/>
        </w:rPr>
        <w:t>推进决策科学化、民主化、法治化，逐步探索建立重大决策跟踪反馈和评估机制。</w:t>
      </w:r>
      <w:r w:rsidR="0034688F" w:rsidRPr="00F15B64">
        <w:rPr>
          <w:rFonts w:ascii="仿宋_GB2312" w:eastAsia="仿宋_GB2312" w:hint="eastAsia"/>
          <w:bCs/>
          <w:sz w:val="32"/>
          <w:szCs w:val="32"/>
        </w:rPr>
        <w:t>继续完善政府购</w:t>
      </w:r>
      <w:r w:rsidR="0034688F" w:rsidRPr="00F15B64">
        <w:rPr>
          <w:rFonts w:ascii="仿宋_GB2312" w:eastAsia="仿宋_GB2312" w:hAnsi="宋体" w:hint="eastAsia"/>
          <w:spacing w:val="4"/>
          <w:kern w:val="0"/>
          <w:sz w:val="32"/>
          <w:szCs w:val="32"/>
        </w:rPr>
        <w:t>买社会服务工作模式。</w:t>
      </w:r>
      <w:r w:rsidR="00F1242A">
        <w:rPr>
          <w:rFonts w:ascii="仿宋_GB2312" w:eastAsia="仿宋_GB2312" w:hAnsi="宋体" w:hint="eastAsia"/>
          <w:spacing w:val="4"/>
          <w:kern w:val="0"/>
          <w:sz w:val="32"/>
          <w:szCs w:val="32"/>
        </w:rPr>
        <w:t>继续拓宽信息公开范围，大力推行审计公开，不断提高行政透明度。</w:t>
      </w:r>
    </w:p>
    <w:p w:rsidR="00353E64" w:rsidRDefault="00F15B64" w:rsidP="00497012">
      <w:pPr>
        <w:tabs>
          <w:tab w:val="left" w:pos="2548"/>
        </w:tabs>
        <w:ind w:firstLineChars="200" w:firstLine="643"/>
        <w:mirrorIndents/>
        <w:jc w:val="left"/>
        <w:rPr>
          <w:rFonts w:ascii="仿宋_GB2312" w:eastAsia="仿宋_GB2312" w:hAnsi="??_GB2312" w:cs="黑体"/>
          <w:color w:val="FF0000"/>
          <w:kern w:val="0"/>
          <w:sz w:val="32"/>
          <w:szCs w:val="32"/>
          <w:lang w:val="zh-CN"/>
        </w:rPr>
      </w:pPr>
      <w:r w:rsidRPr="00F15B64">
        <w:rPr>
          <w:rFonts w:ascii="仿宋_GB2312" w:eastAsia="仿宋_GB2312" w:hAnsi="??_GB2312" w:cs="黑体" w:hint="eastAsia"/>
          <w:b/>
          <w:kern w:val="0"/>
          <w:sz w:val="32"/>
          <w:szCs w:val="32"/>
          <w:lang w:val="zh-CN"/>
        </w:rPr>
        <w:t>加大监督力度。</w:t>
      </w:r>
      <w:r>
        <w:rPr>
          <w:rFonts w:ascii="仿宋_GB2312" w:eastAsia="仿宋_GB2312" w:hAnsi="??_GB2312" w:cs="黑体" w:hint="eastAsia"/>
          <w:kern w:val="0"/>
          <w:sz w:val="32"/>
          <w:szCs w:val="32"/>
          <w:lang w:val="zh-CN"/>
        </w:rPr>
        <w:t>加大对促进经济社会发展的重大决策和改革措施的贯彻执行情况的监察力度，强化对不作为和乱作为的责任追究。加强对财政资金使用、政府投资项目的审计监督。</w:t>
      </w:r>
      <w:r w:rsidRPr="00353E64">
        <w:rPr>
          <w:rFonts w:ascii="仿宋_GB2312" w:eastAsia="仿宋_GB2312" w:hint="eastAsia"/>
          <w:bCs/>
          <w:sz w:val="32"/>
          <w:szCs w:val="32"/>
        </w:rPr>
        <w:t>推进廉政风险防控项目化工作</w:t>
      </w:r>
      <w:r>
        <w:rPr>
          <w:rFonts w:ascii="仿宋_GB2312" w:eastAsia="仿宋_GB2312" w:hint="eastAsia"/>
          <w:bCs/>
          <w:sz w:val="32"/>
          <w:szCs w:val="32"/>
        </w:rPr>
        <w:t>。主动接受镇人大的监督。</w:t>
      </w:r>
    </w:p>
    <w:p w:rsidR="00856B72" w:rsidRPr="00F1242A" w:rsidRDefault="00F1242A" w:rsidP="00497012">
      <w:pPr>
        <w:tabs>
          <w:tab w:val="left" w:pos="2548"/>
        </w:tabs>
        <w:ind w:firstLineChars="200" w:firstLine="640"/>
        <w:mirrorIndents/>
        <w:jc w:val="left"/>
        <w:rPr>
          <w:rFonts w:ascii="仿宋_GB2312" w:eastAsia="仿宋_GB2312" w:hAnsi="??_GB2312" w:cs="黑体"/>
          <w:kern w:val="0"/>
          <w:sz w:val="32"/>
          <w:szCs w:val="32"/>
          <w:lang w:val="zh-CN"/>
        </w:rPr>
      </w:pPr>
      <w:r>
        <w:rPr>
          <w:rFonts w:ascii="仿宋_GB2312" w:eastAsia="仿宋_GB2312" w:hAnsi="??_GB2312" w:cs="黑体" w:hint="eastAsia"/>
          <w:kern w:val="0"/>
          <w:sz w:val="32"/>
          <w:szCs w:val="32"/>
          <w:lang w:val="zh-CN"/>
        </w:rPr>
        <w:t>各位代表，彭浦镇当前正处在加速转型、加快发展的关键时期，面对新形势、新任务和新挑战，我们的任务</w:t>
      </w:r>
      <w:r w:rsidR="00500644">
        <w:rPr>
          <w:rFonts w:ascii="仿宋_GB2312" w:eastAsia="仿宋_GB2312" w:hAnsi="??_GB2312" w:cs="黑体" w:hint="eastAsia"/>
          <w:kern w:val="0"/>
          <w:sz w:val="32"/>
          <w:szCs w:val="32"/>
          <w:lang w:val="zh-CN"/>
        </w:rPr>
        <w:t>繁重艰巨，我们的使命光荣神圣。</w:t>
      </w:r>
      <w:r>
        <w:rPr>
          <w:rFonts w:ascii="仿宋_GB2312" w:eastAsia="仿宋_GB2312" w:hAnsi="??_GB2312" w:cs="黑体" w:hint="eastAsia"/>
          <w:kern w:val="0"/>
          <w:sz w:val="32"/>
          <w:szCs w:val="32"/>
          <w:lang w:val="zh-CN"/>
        </w:rPr>
        <w:t>让我们在区委、区政府和镇党委的正确领导下，在镇人大的监督支持下，齐心协力、开拓进取、</w:t>
      </w:r>
      <w:r w:rsidR="00500644">
        <w:rPr>
          <w:rFonts w:ascii="仿宋_GB2312" w:eastAsia="仿宋_GB2312" w:hAnsi="??_GB2312" w:cs="黑体" w:hint="eastAsia"/>
          <w:kern w:val="0"/>
          <w:sz w:val="32"/>
          <w:szCs w:val="32"/>
          <w:lang w:val="zh-CN"/>
        </w:rPr>
        <w:t>奋力拼搏、</w:t>
      </w:r>
      <w:r>
        <w:rPr>
          <w:rFonts w:ascii="仿宋_GB2312" w:eastAsia="仿宋_GB2312" w:hAnsi="??_GB2312" w:cs="黑体" w:hint="eastAsia"/>
          <w:kern w:val="0"/>
          <w:sz w:val="32"/>
          <w:szCs w:val="32"/>
          <w:lang w:val="zh-CN"/>
        </w:rPr>
        <w:t>扎实工作，努力开创各项工作新局面，为全面完成年初人代会确定的各项目标任务而努力奋斗！</w:t>
      </w:r>
    </w:p>
    <w:sectPr w:rsidR="00856B72" w:rsidRPr="00F1242A" w:rsidSect="00930BED">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6B8" w:rsidRDefault="00CF66B8">
      <w:r>
        <w:separator/>
      </w:r>
    </w:p>
  </w:endnote>
  <w:endnote w:type="continuationSeparator" w:id="0">
    <w:p w:rsidR="00CF66B8" w:rsidRDefault="00CF6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2A" w:rsidRDefault="00360E9B" w:rsidP="00E56BDB">
    <w:pPr>
      <w:pStyle w:val="a3"/>
      <w:framePr w:wrap="around" w:vAnchor="text" w:hAnchor="margin" w:xAlign="center" w:y="1"/>
      <w:rPr>
        <w:rStyle w:val="a4"/>
      </w:rPr>
    </w:pPr>
    <w:r>
      <w:rPr>
        <w:rStyle w:val="a4"/>
      </w:rPr>
      <w:fldChar w:fldCharType="begin"/>
    </w:r>
    <w:r w:rsidR="00F1242A">
      <w:rPr>
        <w:rStyle w:val="a4"/>
      </w:rPr>
      <w:instrText xml:space="preserve">PAGE  </w:instrText>
    </w:r>
    <w:r>
      <w:rPr>
        <w:rStyle w:val="a4"/>
      </w:rPr>
      <w:fldChar w:fldCharType="end"/>
    </w:r>
  </w:p>
  <w:p w:rsidR="00F1242A" w:rsidRDefault="00F1242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6001"/>
      <w:docPartObj>
        <w:docPartGallery w:val="Page Numbers (Bottom of Page)"/>
        <w:docPartUnique/>
      </w:docPartObj>
    </w:sdtPr>
    <w:sdtContent>
      <w:p w:rsidR="00D96557" w:rsidRDefault="00360E9B">
        <w:pPr>
          <w:pStyle w:val="a3"/>
          <w:jc w:val="center"/>
        </w:pPr>
        <w:fldSimple w:instr=" PAGE   \* MERGEFORMAT ">
          <w:r w:rsidR="00B32EDE" w:rsidRPr="00B32EDE">
            <w:rPr>
              <w:noProof/>
              <w:lang w:val="zh-CN"/>
            </w:rPr>
            <w:t>5</w:t>
          </w:r>
        </w:fldSimple>
      </w:p>
    </w:sdtContent>
  </w:sdt>
  <w:p w:rsidR="00F1242A" w:rsidRDefault="00F1242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6B8" w:rsidRDefault="00CF66B8">
      <w:r>
        <w:separator/>
      </w:r>
    </w:p>
  </w:footnote>
  <w:footnote w:type="continuationSeparator" w:id="0">
    <w:p w:rsidR="00CF66B8" w:rsidRDefault="00CF6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2A" w:rsidRDefault="00F1242A" w:rsidP="008E1EB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92A3C"/>
    <w:multiLevelType w:val="hybridMultilevel"/>
    <w:tmpl w:val="BF72E82E"/>
    <w:lvl w:ilvl="0" w:tplc="FC32BA46">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6BDB"/>
    <w:rsid w:val="00000F8D"/>
    <w:rsid w:val="000016FD"/>
    <w:rsid w:val="00001CC3"/>
    <w:rsid w:val="0000270D"/>
    <w:rsid w:val="0001146A"/>
    <w:rsid w:val="0001307D"/>
    <w:rsid w:val="00013463"/>
    <w:rsid w:val="00021B19"/>
    <w:rsid w:val="00021FC4"/>
    <w:rsid w:val="000222F2"/>
    <w:rsid w:val="00023AC3"/>
    <w:rsid w:val="0002448D"/>
    <w:rsid w:val="0003319C"/>
    <w:rsid w:val="00033D77"/>
    <w:rsid w:val="00034072"/>
    <w:rsid w:val="00035D41"/>
    <w:rsid w:val="00042103"/>
    <w:rsid w:val="0004395F"/>
    <w:rsid w:val="000448CC"/>
    <w:rsid w:val="00046825"/>
    <w:rsid w:val="00047974"/>
    <w:rsid w:val="00051A75"/>
    <w:rsid w:val="00063B07"/>
    <w:rsid w:val="00067969"/>
    <w:rsid w:val="00071FAA"/>
    <w:rsid w:val="00072C48"/>
    <w:rsid w:val="0007310F"/>
    <w:rsid w:val="00073BC5"/>
    <w:rsid w:val="00074126"/>
    <w:rsid w:val="0008335E"/>
    <w:rsid w:val="00084511"/>
    <w:rsid w:val="0008635B"/>
    <w:rsid w:val="00095EFD"/>
    <w:rsid w:val="000977B7"/>
    <w:rsid w:val="000A1DD2"/>
    <w:rsid w:val="000A447D"/>
    <w:rsid w:val="000A5A8E"/>
    <w:rsid w:val="000A7841"/>
    <w:rsid w:val="000B2E2C"/>
    <w:rsid w:val="000B35BE"/>
    <w:rsid w:val="000B69A0"/>
    <w:rsid w:val="000C0DE3"/>
    <w:rsid w:val="000C1F5C"/>
    <w:rsid w:val="000D0407"/>
    <w:rsid w:val="000D14DE"/>
    <w:rsid w:val="000D1B99"/>
    <w:rsid w:val="000D54B3"/>
    <w:rsid w:val="000E694A"/>
    <w:rsid w:val="000E75BB"/>
    <w:rsid w:val="000E7608"/>
    <w:rsid w:val="000F09CD"/>
    <w:rsid w:val="000F1FAA"/>
    <w:rsid w:val="000F4501"/>
    <w:rsid w:val="000F691B"/>
    <w:rsid w:val="000F6D64"/>
    <w:rsid w:val="000F726A"/>
    <w:rsid w:val="000F7A0E"/>
    <w:rsid w:val="0010026B"/>
    <w:rsid w:val="00104C99"/>
    <w:rsid w:val="00105FDF"/>
    <w:rsid w:val="00106475"/>
    <w:rsid w:val="00107DE7"/>
    <w:rsid w:val="001101AA"/>
    <w:rsid w:val="00112B40"/>
    <w:rsid w:val="00112C13"/>
    <w:rsid w:val="00114966"/>
    <w:rsid w:val="00114FCF"/>
    <w:rsid w:val="00115B30"/>
    <w:rsid w:val="00122126"/>
    <w:rsid w:val="00123309"/>
    <w:rsid w:val="00125A9F"/>
    <w:rsid w:val="001265E0"/>
    <w:rsid w:val="001378BA"/>
    <w:rsid w:val="00140C7C"/>
    <w:rsid w:val="00140FA6"/>
    <w:rsid w:val="00141293"/>
    <w:rsid w:val="001459E9"/>
    <w:rsid w:val="00147842"/>
    <w:rsid w:val="0015034E"/>
    <w:rsid w:val="00150A95"/>
    <w:rsid w:val="00151FCC"/>
    <w:rsid w:val="001523C8"/>
    <w:rsid w:val="00154909"/>
    <w:rsid w:val="00155E8F"/>
    <w:rsid w:val="001567B4"/>
    <w:rsid w:val="0016060A"/>
    <w:rsid w:val="00161108"/>
    <w:rsid w:val="00161F10"/>
    <w:rsid w:val="0016454E"/>
    <w:rsid w:val="0016475E"/>
    <w:rsid w:val="00164AC9"/>
    <w:rsid w:val="00167690"/>
    <w:rsid w:val="00171D5E"/>
    <w:rsid w:val="00172BAE"/>
    <w:rsid w:val="001774C4"/>
    <w:rsid w:val="00181357"/>
    <w:rsid w:val="00183DED"/>
    <w:rsid w:val="00184BBD"/>
    <w:rsid w:val="00186873"/>
    <w:rsid w:val="001877CE"/>
    <w:rsid w:val="001911D4"/>
    <w:rsid w:val="00193145"/>
    <w:rsid w:val="0019325D"/>
    <w:rsid w:val="001933B2"/>
    <w:rsid w:val="001959D2"/>
    <w:rsid w:val="0019713E"/>
    <w:rsid w:val="001B0FF3"/>
    <w:rsid w:val="001B3308"/>
    <w:rsid w:val="001B5D6F"/>
    <w:rsid w:val="001C11C6"/>
    <w:rsid w:val="001C143F"/>
    <w:rsid w:val="001C16D3"/>
    <w:rsid w:val="001C176F"/>
    <w:rsid w:val="001D19B2"/>
    <w:rsid w:val="001D326F"/>
    <w:rsid w:val="001D53B2"/>
    <w:rsid w:val="001D5CE5"/>
    <w:rsid w:val="001D5D43"/>
    <w:rsid w:val="001D6321"/>
    <w:rsid w:val="001D762B"/>
    <w:rsid w:val="001D79B2"/>
    <w:rsid w:val="001E0625"/>
    <w:rsid w:val="001E252C"/>
    <w:rsid w:val="001E3233"/>
    <w:rsid w:val="001E4042"/>
    <w:rsid w:val="001F0B66"/>
    <w:rsid w:val="001F0BCD"/>
    <w:rsid w:val="001F31F0"/>
    <w:rsid w:val="001F4AEE"/>
    <w:rsid w:val="001F546B"/>
    <w:rsid w:val="001F5E53"/>
    <w:rsid w:val="001F7538"/>
    <w:rsid w:val="00202E71"/>
    <w:rsid w:val="002062CE"/>
    <w:rsid w:val="00206CE3"/>
    <w:rsid w:val="00211833"/>
    <w:rsid w:val="00212AE9"/>
    <w:rsid w:val="00213389"/>
    <w:rsid w:val="002146D9"/>
    <w:rsid w:val="002174DA"/>
    <w:rsid w:val="00217CEC"/>
    <w:rsid w:val="0022044D"/>
    <w:rsid w:val="002245A0"/>
    <w:rsid w:val="0022731C"/>
    <w:rsid w:val="0023079C"/>
    <w:rsid w:val="00237DC4"/>
    <w:rsid w:val="00237F78"/>
    <w:rsid w:val="00241B7F"/>
    <w:rsid w:val="002432E3"/>
    <w:rsid w:val="002474D3"/>
    <w:rsid w:val="0025227D"/>
    <w:rsid w:val="00260018"/>
    <w:rsid w:val="002664C2"/>
    <w:rsid w:val="00267ED7"/>
    <w:rsid w:val="00270271"/>
    <w:rsid w:val="00270C42"/>
    <w:rsid w:val="00272FDD"/>
    <w:rsid w:val="002800F9"/>
    <w:rsid w:val="00280CCA"/>
    <w:rsid w:val="00282EDF"/>
    <w:rsid w:val="002850FD"/>
    <w:rsid w:val="002857A3"/>
    <w:rsid w:val="00287A86"/>
    <w:rsid w:val="00293CA2"/>
    <w:rsid w:val="002965E4"/>
    <w:rsid w:val="00296CE8"/>
    <w:rsid w:val="002A1BD9"/>
    <w:rsid w:val="002A44DA"/>
    <w:rsid w:val="002B404F"/>
    <w:rsid w:val="002B66E4"/>
    <w:rsid w:val="002B7046"/>
    <w:rsid w:val="002B7562"/>
    <w:rsid w:val="002C0CB8"/>
    <w:rsid w:val="002C236C"/>
    <w:rsid w:val="002C4488"/>
    <w:rsid w:val="002C765A"/>
    <w:rsid w:val="002C76E1"/>
    <w:rsid w:val="002C787E"/>
    <w:rsid w:val="002D2EA5"/>
    <w:rsid w:val="002D5F20"/>
    <w:rsid w:val="002D5F54"/>
    <w:rsid w:val="002D7E56"/>
    <w:rsid w:val="002E69F3"/>
    <w:rsid w:val="002E73B3"/>
    <w:rsid w:val="002F0AD6"/>
    <w:rsid w:val="002F0D6D"/>
    <w:rsid w:val="002F2862"/>
    <w:rsid w:val="002F7776"/>
    <w:rsid w:val="003009F9"/>
    <w:rsid w:val="00306A9B"/>
    <w:rsid w:val="0030710A"/>
    <w:rsid w:val="0031306A"/>
    <w:rsid w:val="00315054"/>
    <w:rsid w:val="0032035A"/>
    <w:rsid w:val="00320845"/>
    <w:rsid w:val="003229AE"/>
    <w:rsid w:val="00324779"/>
    <w:rsid w:val="00324A0F"/>
    <w:rsid w:val="0032709F"/>
    <w:rsid w:val="003324A6"/>
    <w:rsid w:val="0033422D"/>
    <w:rsid w:val="00340665"/>
    <w:rsid w:val="003416F4"/>
    <w:rsid w:val="00345DC3"/>
    <w:rsid w:val="0034688F"/>
    <w:rsid w:val="00353E64"/>
    <w:rsid w:val="00357657"/>
    <w:rsid w:val="003609E4"/>
    <w:rsid w:val="00360E9B"/>
    <w:rsid w:val="00361229"/>
    <w:rsid w:val="00365BD6"/>
    <w:rsid w:val="00370611"/>
    <w:rsid w:val="00374046"/>
    <w:rsid w:val="00375AFA"/>
    <w:rsid w:val="0037786E"/>
    <w:rsid w:val="00377908"/>
    <w:rsid w:val="0038726B"/>
    <w:rsid w:val="00392960"/>
    <w:rsid w:val="00394EFF"/>
    <w:rsid w:val="003A2D00"/>
    <w:rsid w:val="003A5E5A"/>
    <w:rsid w:val="003A6C85"/>
    <w:rsid w:val="003B03AA"/>
    <w:rsid w:val="003B65B4"/>
    <w:rsid w:val="003B69FE"/>
    <w:rsid w:val="003B73F5"/>
    <w:rsid w:val="003C1C8B"/>
    <w:rsid w:val="003C2EEC"/>
    <w:rsid w:val="003C335D"/>
    <w:rsid w:val="003C4E92"/>
    <w:rsid w:val="003C5398"/>
    <w:rsid w:val="003C5562"/>
    <w:rsid w:val="003D1C57"/>
    <w:rsid w:val="003D2668"/>
    <w:rsid w:val="003D385A"/>
    <w:rsid w:val="003D5889"/>
    <w:rsid w:val="003D621B"/>
    <w:rsid w:val="003F12F6"/>
    <w:rsid w:val="003F5028"/>
    <w:rsid w:val="0040309F"/>
    <w:rsid w:val="00404B6A"/>
    <w:rsid w:val="00404DD7"/>
    <w:rsid w:val="004125C7"/>
    <w:rsid w:val="00413EE7"/>
    <w:rsid w:val="004140AD"/>
    <w:rsid w:val="00414157"/>
    <w:rsid w:val="004141D9"/>
    <w:rsid w:val="0041515E"/>
    <w:rsid w:val="00415A68"/>
    <w:rsid w:val="004167F6"/>
    <w:rsid w:val="00416BB3"/>
    <w:rsid w:val="00422F1D"/>
    <w:rsid w:val="00426CD1"/>
    <w:rsid w:val="004270AB"/>
    <w:rsid w:val="004276EE"/>
    <w:rsid w:val="00430B37"/>
    <w:rsid w:val="00431CF5"/>
    <w:rsid w:val="00432E6D"/>
    <w:rsid w:val="00433D47"/>
    <w:rsid w:val="004402B0"/>
    <w:rsid w:val="00440535"/>
    <w:rsid w:val="00444BF6"/>
    <w:rsid w:val="00446196"/>
    <w:rsid w:val="00455BC6"/>
    <w:rsid w:val="00461D3D"/>
    <w:rsid w:val="0046312F"/>
    <w:rsid w:val="00464130"/>
    <w:rsid w:val="004652F1"/>
    <w:rsid w:val="00465BE7"/>
    <w:rsid w:val="00467396"/>
    <w:rsid w:val="0047045C"/>
    <w:rsid w:val="0047175B"/>
    <w:rsid w:val="00476E15"/>
    <w:rsid w:val="00480A89"/>
    <w:rsid w:val="00480C80"/>
    <w:rsid w:val="004812AF"/>
    <w:rsid w:val="00483ECD"/>
    <w:rsid w:val="0049461E"/>
    <w:rsid w:val="00495A0E"/>
    <w:rsid w:val="0049692F"/>
    <w:rsid w:val="00496ED9"/>
    <w:rsid w:val="00497012"/>
    <w:rsid w:val="004A0A6E"/>
    <w:rsid w:val="004A2CA5"/>
    <w:rsid w:val="004A31A3"/>
    <w:rsid w:val="004B08A3"/>
    <w:rsid w:val="004B1B73"/>
    <w:rsid w:val="004B2358"/>
    <w:rsid w:val="004B4BD5"/>
    <w:rsid w:val="004B67E4"/>
    <w:rsid w:val="004B6C1D"/>
    <w:rsid w:val="004B6C95"/>
    <w:rsid w:val="004B6E27"/>
    <w:rsid w:val="004B748C"/>
    <w:rsid w:val="004C39B0"/>
    <w:rsid w:val="004C4014"/>
    <w:rsid w:val="004C41F2"/>
    <w:rsid w:val="004C745F"/>
    <w:rsid w:val="004C79F4"/>
    <w:rsid w:val="004C7B11"/>
    <w:rsid w:val="004C7F5C"/>
    <w:rsid w:val="004D19E9"/>
    <w:rsid w:val="004D6547"/>
    <w:rsid w:val="004E1DDC"/>
    <w:rsid w:val="004E6841"/>
    <w:rsid w:val="004F0E77"/>
    <w:rsid w:val="004F1137"/>
    <w:rsid w:val="004F1D20"/>
    <w:rsid w:val="004F22A9"/>
    <w:rsid w:val="004F3B4E"/>
    <w:rsid w:val="004F3E70"/>
    <w:rsid w:val="004F6A10"/>
    <w:rsid w:val="004F6CD9"/>
    <w:rsid w:val="004F6EA8"/>
    <w:rsid w:val="00500644"/>
    <w:rsid w:val="00500A83"/>
    <w:rsid w:val="00500C28"/>
    <w:rsid w:val="00503BF9"/>
    <w:rsid w:val="00507C47"/>
    <w:rsid w:val="005135C1"/>
    <w:rsid w:val="00513A8C"/>
    <w:rsid w:val="0051503D"/>
    <w:rsid w:val="00516856"/>
    <w:rsid w:val="0051722A"/>
    <w:rsid w:val="00520D76"/>
    <w:rsid w:val="00526E47"/>
    <w:rsid w:val="00526FC3"/>
    <w:rsid w:val="005326B2"/>
    <w:rsid w:val="00534822"/>
    <w:rsid w:val="00536472"/>
    <w:rsid w:val="00536676"/>
    <w:rsid w:val="00537766"/>
    <w:rsid w:val="00541687"/>
    <w:rsid w:val="00541B7A"/>
    <w:rsid w:val="005440B3"/>
    <w:rsid w:val="00546155"/>
    <w:rsid w:val="005555B3"/>
    <w:rsid w:val="00555DA4"/>
    <w:rsid w:val="0056093D"/>
    <w:rsid w:val="005624E1"/>
    <w:rsid w:val="00564DA8"/>
    <w:rsid w:val="005658D0"/>
    <w:rsid w:val="0056755C"/>
    <w:rsid w:val="00567DA5"/>
    <w:rsid w:val="00570951"/>
    <w:rsid w:val="00574B6E"/>
    <w:rsid w:val="00577CF1"/>
    <w:rsid w:val="00582C1B"/>
    <w:rsid w:val="00584211"/>
    <w:rsid w:val="005874D7"/>
    <w:rsid w:val="005902A4"/>
    <w:rsid w:val="00596C19"/>
    <w:rsid w:val="00597366"/>
    <w:rsid w:val="00597D15"/>
    <w:rsid w:val="005A37B0"/>
    <w:rsid w:val="005A418D"/>
    <w:rsid w:val="005A6BCC"/>
    <w:rsid w:val="005A79A1"/>
    <w:rsid w:val="005C3698"/>
    <w:rsid w:val="005D1048"/>
    <w:rsid w:val="005D42C2"/>
    <w:rsid w:val="005E012A"/>
    <w:rsid w:val="005E141C"/>
    <w:rsid w:val="005E1509"/>
    <w:rsid w:val="005E194A"/>
    <w:rsid w:val="005E49C8"/>
    <w:rsid w:val="005F5BF4"/>
    <w:rsid w:val="006004B8"/>
    <w:rsid w:val="00601DE0"/>
    <w:rsid w:val="006026DC"/>
    <w:rsid w:val="00602B23"/>
    <w:rsid w:val="0060337D"/>
    <w:rsid w:val="006101C8"/>
    <w:rsid w:val="00611A4B"/>
    <w:rsid w:val="00612BC7"/>
    <w:rsid w:val="00614B43"/>
    <w:rsid w:val="00614DC3"/>
    <w:rsid w:val="00614F36"/>
    <w:rsid w:val="006154CB"/>
    <w:rsid w:val="00615E64"/>
    <w:rsid w:val="00617129"/>
    <w:rsid w:val="00621D05"/>
    <w:rsid w:val="00622697"/>
    <w:rsid w:val="00622998"/>
    <w:rsid w:val="00623CCA"/>
    <w:rsid w:val="00626480"/>
    <w:rsid w:val="0063158F"/>
    <w:rsid w:val="00631862"/>
    <w:rsid w:val="00632D29"/>
    <w:rsid w:val="006430C7"/>
    <w:rsid w:val="00643DAF"/>
    <w:rsid w:val="00645978"/>
    <w:rsid w:val="006463D4"/>
    <w:rsid w:val="00646F58"/>
    <w:rsid w:val="00660AB9"/>
    <w:rsid w:val="00663772"/>
    <w:rsid w:val="006667C6"/>
    <w:rsid w:val="0066739C"/>
    <w:rsid w:val="00673CCE"/>
    <w:rsid w:val="0067540B"/>
    <w:rsid w:val="00686514"/>
    <w:rsid w:val="006873EA"/>
    <w:rsid w:val="00691659"/>
    <w:rsid w:val="00691F1D"/>
    <w:rsid w:val="0069202C"/>
    <w:rsid w:val="0069633E"/>
    <w:rsid w:val="006A0AAF"/>
    <w:rsid w:val="006A1D65"/>
    <w:rsid w:val="006A389D"/>
    <w:rsid w:val="006A45FC"/>
    <w:rsid w:val="006A539F"/>
    <w:rsid w:val="006B5A97"/>
    <w:rsid w:val="006B5F38"/>
    <w:rsid w:val="006C65FE"/>
    <w:rsid w:val="006D4133"/>
    <w:rsid w:val="006D5DBC"/>
    <w:rsid w:val="006D62CA"/>
    <w:rsid w:val="006E1FE9"/>
    <w:rsid w:val="006E6C95"/>
    <w:rsid w:val="006F0F12"/>
    <w:rsid w:val="006F12EA"/>
    <w:rsid w:val="006F2401"/>
    <w:rsid w:val="006F3F8C"/>
    <w:rsid w:val="00701EA3"/>
    <w:rsid w:val="007138A6"/>
    <w:rsid w:val="00721366"/>
    <w:rsid w:val="00723DB7"/>
    <w:rsid w:val="00723F63"/>
    <w:rsid w:val="00725082"/>
    <w:rsid w:val="00725D14"/>
    <w:rsid w:val="007323F7"/>
    <w:rsid w:val="0073259F"/>
    <w:rsid w:val="00732C03"/>
    <w:rsid w:val="00734C15"/>
    <w:rsid w:val="00737254"/>
    <w:rsid w:val="00740FA3"/>
    <w:rsid w:val="0074104B"/>
    <w:rsid w:val="0074317A"/>
    <w:rsid w:val="00743D65"/>
    <w:rsid w:val="00746E44"/>
    <w:rsid w:val="007512D2"/>
    <w:rsid w:val="007527CB"/>
    <w:rsid w:val="00755FB7"/>
    <w:rsid w:val="007570E2"/>
    <w:rsid w:val="00757941"/>
    <w:rsid w:val="007621C7"/>
    <w:rsid w:val="00762A9B"/>
    <w:rsid w:val="00762D16"/>
    <w:rsid w:val="00763208"/>
    <w:rsid w:val="00764D14"/>
    <w:rsid w:val="0077188E"/>
    <w:rsid w:val="00777FB9"/>
    <w:rsid w:val="007839B3"/>
    <w:rsid w:val="007853FF"/>
    <w:rsid w:val="0078567D"/>
    <w:rsid w:val="007935DF"/>
    <w:rsid w:val="007A00C7"/>
    <w:rsid w:val="007A27CD"/>
    <w:rsid w:val="007A2833"/>
    <w:rsid w:val="007A2FC3"/>
    <w:rsid w:val="007B2CFE"/>
    <w:rsid w:val="007B494E"/>
    <w:rsid w:val="007B53AC"/>
    <w:rsid w:val="007C3BA7"/>
    <w:rsid w:val="007C4B89"/>
    <w:rsid w:val="007C6B61"/>
    <w:rsid w:val="007C7FA4"/>
    <w:rsid w:val="007D06CE"/>
    <w:rsid w:val="007D5592"/>
    <w:rsid w:val="007D7013"/>
    <w:rsid w:val="007E1B41"/>
    <w:rsid w:val="007E288B"/>
    <w:rsid w:val="007E6A3E"/>
    <w:rsid w:val="007F144C"/>
    <w:rsid w:val="007F1C5D"/>
    <w:rsid w:val="007F221D"/>
    <w:rsid w:val="007F3D0F"/>
    <w:rsid w:val="007F4230"/>
    <w:rsid w:val="007F67B9"/>
    <w:rsid w:val="00802AE5"/>
    <w:rsid w:val="00803991"/>
    <w:rsid w:val="008065AF"/>
    <w:rsid w:val="0082230C"/>
    <w:rsid w:val="00825B4D"/>
    <w:rsid w:val="00831011"/>
    <w:rsid w:val="0084503B"/>
    <w:rsid w:val="00852249"/>
    <w:rsid w:val="00854B8E"/>
    <w:rsid w:val="008569B1"/>
    <w:rsid w:val="00856B72"/>
    <w:rsid w:val="008601BD"/>
    <w:rsid w:val="008603E1"/>
    <w:rsid w:val="00860E5D"/>
    <w:rsid w:val="0086449E"/>
    <w:rsid w:val="00864C34"/>
    <w:rsid w:val="0086650B"/>
    <w:rsid w:val="0087142B"/>
    <w:rsid w:val="00876061"/>
    <w:rsid w:val="008775E6"/>
    <w:rsid w:val="0088473D"/>
    <w:rsid w:val="00886DF0"/>
    <w:rsid w:val="0088701B"/>
    <w:rsid w:val="008915EE"/>
    <w:rsid w:val="00891E3B"/>
    <w:rsid w:val="00895285"/>
    <w:rsid w:val="008956EC"/>
    <w:rsid w:val="008A09DC"/>
    <w:rsid w:val="008A2891"/>
    <w:rsid w:val="008A6824"/>
    <w:rsid w:val="008B06B9"/>
    <w:rsid w:val="008B3EF5"/>
    <w:rsid w:val="008B4886"/>
    <w:rsid w:val="008B56CB"/>
    <w:rsid w:val="008B6767"/>
    <w:rsid w:val="008B6BF8"/>
    <w:rsid w:val="008C3354"/>
    <w:rsid w:val="008C58AA"/>
    <w:rsid w:val="008D1FD2"/>
    <w:rsid w:val="008D3014"/>
    <w:rsid w:val="008D5984"/>
    <w:rsid w:val="008D7893"/>
    <w:rsid w:val="008E0609"/>
    <w:rsid w:val="008E1EB8"/>
    <w:rsid w:val="008E230A"/>
    <w:rsid w:val="008E24B1"/>
    <w:rsid w:val="008E29CB"/>
    <w:rsid w:val="008E2F37"/>
    <w:rsid w:val="008E4A17"/>
    <w:rsid w:val="008E66B2"/>
    <w:rsid w:val="008F6577"/>
    <w:rsid w:val="008F6F2C"/>
    <w:rsid w:val="00900320"/>
    <w:rsid w:val="00901CA0"/>
    <w:rsid w:val="009033FD"/>
    <w:rsid w:val="00906955"/>
    <w:rsid w:val="0091082B"/>
    <w:rsid w:val="00913463"/>
    <w:rsid w:val="00914113"/>
    <w:rsid w:val="009142D3"/>
    <w:rsid w:val="009235CE"/>
    <w:rsid w:val="009247E3"/>
    <w:rsid w:val="009278B7"/>
    <w:rsid w:val="009304F4"/>
    <w:rsid w:val="00930BED"/>
    <w:rsid w:val="00934368"/>
    <w:rsid w:val="0093606E"/>
    <w:rsid w:val="00943119"/>
    <w:rsid w:val="009453E0"/>
    <w:rsid w:val="00945F79"/>
    <w:rsid w:val="009463E3"/>
    <w:rsid w:val="00946FC8"/>
    <w:rsid w:val="00950789"/>
    <w:rsid w:val="00953237"/>
    <w:rsid w:val="00954D51"/>
    <w:rsid w:val="00957E75"/>
    <w:rsid w:val="0096042C"/>
    <w:rsid w:val="0096298A"/>
    <w:rsid w:val="00963658"/>
    <w:rsid w:val="0096574E"/>
    <w:rsid w:val="00965ECA"/>
    <w:rsid w:val="0097017A"/>
    <w:rsid w:val="00971D3A"/>
    <w:rsid w:val="00973662"/>
    <w:rsid w:val="00973E78"/>
    <w:rsid w:val="0097526C"/>
    <w:rsid w:val="00975CEE"/>
    <w:rsid w:val="00976E1E"/>
    <w:rsid w:val="00981510"/>
    <w:rsid w:val="0098493B"/>
    <w:rsid w:val="009854C6"/>
    <w:rsid w:val="0099465A"/>
    <w:rsid w:val="009A4455"/>
    <w:rsid w:val="009A5026"/>
    <w:rsid w:val="009A61FE"/>
    <w:rsid w:val="009B0C01"/>
    <w:rsid w:val="009B20D6"/>
    <w:rsid w:val="009B7DAA"/>
    <w:rsid w:val="009C2A01"/>
    <w:rsid w:val="009C561D"/>
    <w:rsid w:val="009C7103"/>
    <w:rsid w:val="009D0C7B"/>
    <w:rsid w:val="009D0EE2"/>
    <w:rsid w:val="009D1B00"/>
    <w:rsid w:val="009D710F"/>
    <w:rsid w:val="009E295F"/>
    <w:rsid w:val="009E3F3B"/>
    <w:rsid w:val="009E4DCD"/>
    <w:rsid w:val="009E66F7"/>
    <w:rsid w:val="009E7217"/>
    <w:rsid w:val="009F0256"/>
    <w:rsid w:val="009F2D3A"/>
    <w:rsid w:val="009F3EA3"/>
    <w:rsid w:val="009F6612"/>
    <w:rsid w:val="00A00868"/>
    <w:rsid w:val="00A050FA"/>
    <w:rsid w:val="00A130E5"/>
    <w:rsid w:val="00A15BEA"/>
    <w:rsid w:val="00A166EC"/>
    <w:rsid w:val="00A21153"/>
    <w:rsid w:val="00A21773"/>
    <w:rsid w:val="00A21FE8"/>
    <w:rsid w:val="00A223DA"/>
    <w:rsid w:val="00A2287A"/>
    <w:rsid w:val="00A2696C"/>
    <w:rsid w:val="00A30260"/>
    <w:rsid w:val="00A3042C"/>
    <w:rsid w:val="00A30C2C"/>
    <w:rsid w:val="00A327FF"/>
    <w:rsid w:val="00A33EEA"/>
    <w:rsid w:val="00A3516D"/>
    <w:rsid w:val="00A41EA7"/>
    <w:rsid w:val="00A433D8"/>
    <w:rsid w:val="00A512AA"/>
    <w:rsid w:val="00A51ADE"/>
    <w:rsid w:val="00A5226B"/>
    <w:rsid w:val="00A56029"/>
    <w:rsid w:val="00A6183D"/>
    <w:rsid w:val="00A64470"/>
    <w:rsid w:val="00A6752D"/>
    <w:rsid w:val="00A676A3"/>
    <w:rsid w:val="00A70869"/>
    <w:rsid w:val="00A71D47"/>
    <w:rsid w:val="00A7593E"/>
    <w:rsid w:val="00A75BFD"/>
    <w:rsid w:val="00A801C9"/>
    <w:rsid w:val="00A82E63"/>
    <w:rsid w:val="00A830B2"/>
    <w:rsid w:val="00A84008"/>
    <w:rsid w:val="00A86241"/>
    <w:rsid w:val="00A87229"/>
    <w:rsid w:val="00A90253"/>
    <w:rsid w:val="00A92EF8"/>
    <w:rsid w:val="00A94C03"/>
    <w:rsid w:val="00A95CDE"/>
    <w:rsid w:val="00A95CFF"/>
    <w:rsid w:val="00A95E76"/>
    <w:rsid w:val="00AA3F5E"/>
    <w:rsid w:val="00AA495E"/>
    <w:rsid w:val="00AB17CF"/>
    <w:rsid w:val="00AB3A9E"/>
    <w:rsid w:val="00AB56D3"/>
    <w:rsid w:val="00AB57EF"/>
    <w:rsid w:val="00AC0360"/>
    <w:rsid w:val="00AC1975"/>
    <w:rsid w:val="00AC2EF3"/>
    <w:rsid w:val="00AC5545"/>
    <w:rsid w:val="00AC5741"/>
    <w:rsid w:val="00AC65EA"/>
    <w:rsid w:val="00AD79C2"/>
    <w:rsid w:val="00AE07A7"/>
    <w:rsid w:val="00AE0CD1"/>
    <w:rsid w:val="00AE2A33"/>
    <w:rsid w:val="00AE335F"/>
    <w:rsid w:val="00AF00AD"/>
    <w:rsid w:val="00AF1087"/>
    <w:rsid w:val="00AF1F0C"/>
    <w:rsid w:val="00AF76AA"/>
    <w:rsid w:val="00B00F7E"/>
    <w:rsid w:val="00B0272E"/>
    <w:rsid w:val="00B051E2"/>
    <w:rsid w:val="00B07964"/>
    <w:rsid w:val="00B11422"/>
    <w:rsid w:val="00B1559C"/>
    <w:rsid w:val="00B20FBB"/>
    <w:rsid w:val="00B221F9"/>
    <w:rsid w:val="00B247C9"/>
    <w:rsid w:val="00B27C23"/>
    <w:rsid w:val="00B32DD4"/>
    <w:rsid w:val="00B32EDE"/>
    <w:rsid w:val="00B33045"/>
    <w:rsid w:val="00B33265"/>
    <w:rsid w:val="00B345E2"/>
    <w:rsid w:val="00B35613"/>
    <w:rsid w:val="00B40ED3"/>
    <w:rsid w:val="00B41B02"/>
    <w:rsid w:val="00B438F9"/>
    <w:rsid w:val="00B4539A"/>
    <w:rsid w:val="00B55475"/>
    <w:rsid w:val="00B65EF7"/>
    <w:rsid w:val="00B66D4F"/>
    <w:rsid w:val="00B67BCA"/>
    <w:rsid w:val="00B7336A"/>
    <w:rsid w:val="00B73DF5"/>
    <w:rsid w:val="00B745B4"/>
    <w:rsid w:val="00B763C2"/>
    <w:rsid w:val="00B8163E"/>
    <w:rsid w:val="00B82654"/>
    <w:rsid w:val="00B842A3"/>
    <w:rsid w:val="00B85511"/>
    <w:rsid w:val="00B91E64"/>
    <w:rsid w:val="00B929AC"/>
    <w:rsid w:val="00B92EE8"/>
    <w:rsid w:val="00B946C8"/>
    <w:rsid w:val="00B970BE"/>
    <w:rsid w:val="00BA391D"/>
    <w:rsid w:val="00BB268C"/>
    <w:rsid w:val="00BC0751"/>
    <w:rsid w:val="00BC425D"/>
    <w:rsid w:val="00BC6520"/>
    <w:rsid w:val="00BC6CA5"/>
    <w:rsid w:val="00BC7598"/>
    <w:rsid w:val="00BD33EB"/>
    <w:rsid w:val="00BD4CF5"/>
    <w:rsid w:val="00BE233E"/>
    <w:rsid w:val="00BE39CB"/>
    <w:rsid w:val="00BE47D0"/>
    <w:rsid w:val="00BE6C2D"/>
    <w:rsid w:val="00BF4474"/>
    <w:rsid w:val="00BF4AB4"/>
    <w:rsid w:val="00C001B3"/>
    <w:rsid w:val="00C01A72"/>
    <w:rsid w:val="00C075EB"/>
    <w:rsid w:val="00C10228"/>
    <w:rsid w:val="00C110B7"/>
    <w:rsid w:val="00C11A40"/>
    <w:rsid w:val="00C13D2D"/>
    <w:rsid w:val="00C22A58"/>
    <w:rsid w:val="00C25897"/>
    <w:rsid w:val="00C26585"/>
    <w:rsid w:val="00C27CB9"/>
    <w:rsid w:val="00C304BA"/>
    <w:rsid w:val="00C33047"/>
    <w:rsid w:val="00C343D6"/>
    <w:rsid w:val="00C367CE"/>
    <w:rsid w:val="00C3682E"/>
    <w:rsid w:val="00C36D0C"/>
    <w:rsid w:val="00C37DE3"/>
    <w:rsid w:val="00C4070B"/>
    <w:rsid w:val="00C50ACC"/>
    <w:rsid w:val="00C5214E"/>
    <w:rsid w:val="00C55143"/>
    <w:rsid w:val="00C55238"/>
    <w:rsid w:val="00C56081"/>
    <w:rsid w:val="00C56B09"/>
    <w:rsid w:val="00C63F5C"/>
    <w:rsid w:val="00C643C8"/>
    <w:rsid w:val="00C726E1"/>
    <w:rsid w:val="00C74C05"/>
    <w:rsid w:val="00C75835"/>
    <w:rsid w:val="00C76A6E"/>
    <w:rsid w:val="00C76B3D"/>
    <w:rsid w:val="00C76CC1"/>
    <w:rsid w:val="00C83811"/>
    <w:rsid w:val="00C85617"/>
    <w:rsid w:val="00C9182F"/>
    <w:rsid w:val="00C91E0E"/>
    <w:rsid w:val="00C91F42"/>
    <w:rsid w:val="00C920B5"/>
    <w:rsid w:val="00C95EE7"/>
    <w:rsid w:val="00C96E70"/>
    <w:rsid w:val="00C9728B"/>
    <w:rsid w:val="00C97979"/>
    <w:rsid w:val="00CA032E"/>
    <w:rsid w:val="00CA0F6A"/>
    <w:rsid w:val="00CA241E"/>
    <w:rsid w:val="00CA3068"/>
    <w:rsid w:val="00CB0865"/>
    <w:rsid w:val="00CB308A"/>
    <w:rsid w:val="00CB43E8"/>
    <w:rsid w:val="00CC151C"/>
    <w:rsid w:val="00CC2BC0"/>
    <w:rsid w:val="00CC50B8"/>
    <w:rsid w:val="00CD0EBB"/>
    <w:rsid w:val="00CD186F"/>
    <w:rsid w:val="00CD19E7"/>
    <w:rsid w:val="00CD5B5B"/>
    <w:rsid w:val="00CD7AB9"/>
    <w:rsid w:val="00CE162B"/>
    <w:rsid w:val="00CE1A93"/>
    <w:rsid w:val="00CE2140"/>
    <w:rsid w:val="00CE6611"/>
    <w:rsid w:val="00CF2072"/>
    <w:rsid w:val="00CF247C"/>
    <w:rsid w:val="00CF66B8"/>
    <w:rsid w:val="00D02385"/>
    <w:rsid w:val="00D036AB"/>
    <w:rsid w:val="00D04ED5"/>
    <w:rsid w:val="00D0673C"/>
    <w:rsid w:val="00D14E5B"/>
    <w:rsid w:val="00D157BA"/>
    <w:rsid w:val="00D17C30"/>
    <w:rsid w:val="00D17CEB"/>
    <w:rsid w:val="00D23A81"/>
    <w:rsid w:val="00D2467E"/>
    <w:rsid w:val="00D249D8"/>
    <w:rsid w:val="00D315DF"/>
    <w:rsid w:val="00D31B12"/>
    <w:rsid w:val="00D327D7"/>
    <w:rsid w:val="00D34ADB"/>
    <w:rsid w:val="00D34F52"/>
    <w:rsid w:val="00D4337A"/>
    <w:rsid w:val="00D54AAE"/>
    <w:rsid w:val="00D550F8"/>
    <w:rsid w:val="00D604FE"/>
    <w:rsid w:val="00D62094"/>
    <w:rsid w:val="00D65EC6"/>
    <w:rsid w:val="00D71B0E"/>
    <w:rsid w:val="00D8360B"/>
    <w:rsid w:val="00D86532"/>
    <w:rsid w:val="00D871D1"/>
    <w:rsid w:val="00D900CE"/>
    <w:rsid w:val="00D91A1A"/>
    <w:rsid w:val="00D92D5D"/>
    <w:rsid w:val="00D94574"/>
    <w:rsid w:val="00D96557"/>
    <w:rsid w:val="00DA09FF"/>
    <w:rsid w:val="00DA1202"/>
    <w:rsid w:val="00DA3F71"/>
    <w:rsid w:val="00DA6551"/>
    <w:rsid w:val="00DA7E7D"/>
    <w:rsid w:val="00DB1FCF"/>
    <w:rsid w:val="00DB699D"/>
    <w:rsid w:val="00DB7CA2"/>
    <w:rsid w:val="00DC1645"/>
    <w:rsid w:val="00DC1B25"/>
    <w:rsid w:val="00DC5CD7"/>
    <w:rsid w:val="00DC71B7"/>
    <w:rsid w:val="00DC7D17"/>
    <w:rsid w:val="00DD12E1"/>
    <w:rsid w:val="00DD22AD"/>
    <w:rsid w:val="00DD3CC5"/>
    <w:rsid w:val="00DD4AEC"/>
    <w:rsid w:val="00DD4CE8"/>
    <w:rsid w:val="00DD6C11"/>
    <w:rsid w:val="00DD6E2A"/>
    <w:rsid w:val="00DE04A7"/>
    <w:rsid w:val="00DE405A"/>
    <w:rsid w:val="00DE4C5B"/>
    <w:rsid w:val="00DF0394"/>
    <w:rsid w:val="00DF6236"/>
    <w:rsid w:val="00DF6A56"/>
    <w:rsid w:val="00DF6B69"/>
    <w:rsid w:val="00DF74D1"/>
    <w:rsid w:val="00DF753E"/>
    <w:rsid w:val="00E03781"/>
    <w:rsid w:val="00E10758"/>
    <w:rsid w:val="00E15E4B"/>
    <w:rsid w:val="00E160AB"/>
    <w:rsid w:val="00E16E51"/>
    <w:rsid w:val="00E3196B"/>
    <w:rsid w:val="00E32306"/>
    <w:rsid w:val="00E33AE3"/>
    <w:rsid w:val="00E348B7"/>
    <w:rsid w:val="00E36628"/>
    <w:rsid w:val="00E37EBC"/>
    <w:rsid w:val="00E41B46"/>
    <w:rsid w:val="00E44F71"/>
    <w:rsid w:val="00E469DF"/>
    <w:rsid w:val="00E47825"/>
    <w:rsid w:val="00E54439"/>
    <w:rsid w:val="00E56BDB"/>
    <w:rsid w:val="00E60E74"/>
    <w:rsid w:val="00E6338E"/>
    <w:rsid w:val="00E67D1B"/>
    <w:rsid w:val="00E721A9"/>
    <w:rsid w:val="00E73AF0"/>
    <w:rsid w:val="00E74CC9"/>
    <w:rsid w:val="00E759CF"/>
    <w:rsid w:val="00E84E2F"/>
    <w:rsid w:val="00E87734"/>
    <w:rsid w:val="00E9007B"/>
    <w:rsid w:val="00E90E73"/>
    <w:rsid w:val="00E91456"/>
    <w:rsid w:val="00EA2E1A"/>
    <w:rsid w:val="00EA3617"/>
    <w:rsid w:val="00EA54F6"/>
    <w:rsid w:val="00EA62BB"/>
    <w:rsid w:val="00EB1CCA"/>
    <w:rsid w:val="00EB3491"/>
    <w:rsid w:val="00EB38D7"/>
    <w:rsid w:val="00EB4739"/>
    <w:rsid w:val="00EB4912"/>
    <w:rsid w:val="00EB6107"/>
    <w:rsid w:val="00EB75BA"/>
    <w:rsid w:val="00EE2ED3"/>
    <w:rsid w:val="00EE7760"/>
    <w:rsid w:val="00EF2CAB"/>
    <w:rsid w:val="00EF5998"/>
    <w:rsid w:val="00EF6B62"/>
    <w:rsid w:val="00F03D35"/>
    <w:rsid w:val="00F04116"/>
    <w:rsid w:val="00F11783"/>
    <w:rsid w:val="00F1242A"/>
    <w:rsid w:val="00F1420B"/>
    <w:rsid w:val="00F15B64"/>
    <w:rsid w:val="00F177D0"/>
    <w:rsid w:val="00F216E3"/>
    <w:rsid w:val="00F23258"/>
    <w:rsid w:val="00F2682A"/>
    <w:rsid w:val="00F3718B"/>
    <w:rsid w:val="00F37FDA"/>
    <w:rsid w:val="00F40918"/>
    <w:rsid w:val="00F437DA"/>
    <w:rsid w:val="00F44B0F"/>
    <w:rsid w:val="00F4630C"/>
    <w:rsid w:val="00F54558"/>
    <w:rsid w:val="00F5676E"/>
    <w:rsid w:val="00F600C1"/>
    <w:rsid w:val="00F61B8B"/>
    <w:rsid w:val="00F6718D"/>
    <w:rsid w:val="00F72886"/>
    <w:rsid w:val="00F73E05"/>
    <w:rsid w:val="00F73E40"/>
    <w:rsid w:val="00F74C59"/>
    <w:rsid w:val="00F77CF9"/>
    <w:rsid w:val="00F87F4C"/>
    <w:rsid w:val="00F91C4C"/>
    <w:rsid w:val="00F91DCC"/>
    <w:rsid w:val="00F95E36"/>
    <w:rsid w:val="00FA2B39"/>
    <w:rsid w:val="00FA540B"/>
    <w:rsid w:val="00FA6C91"/>
    <w:rsid w:val="00FB3E4D"/>
    <w:rsid w:val="00FC0DF5"/>
    <w:rsid w:val="00FC7C7A"/>
    <w:rsid w:val="00FD24EE"/>
    <w:rsid w:val="00FD6524"/>
    <w:rsid w:val="00FE1311"/>
    <w:rsid w:val="00FE341F"/>
    <w:rsid w:val="00FE4AA2"/>
    <w:rsid w:val="00FF5721"/>
    <w:rsid w:val="00FF5E5C"/>
    <w:rsid w:val="00FF6D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DB"/>
    <w:pPr>
      <w:widowControl w:val="0"/>
      <w:jc w:val="both"/>
    </w:pPr>
    <w:rPr>
      <w:szCs w:val="24"/>
    </w:rPr>
  </w:style>
  <w:style w:type="paragraph" w:styleId="5">
    <w:name w:val="heading 5"/>
    <w:basedOn w:val="a"/>
    <w:next w:val="a"/>
    <w:link w:val="5Char"/>
    <w:uiPriority w:val="99"/>
    <w:qFormat/>
    <w:rsid w:val="00287A8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9"/>
    <w:semiHidden/>
    <w:locked/>
    <w:rsid w:val="00A86241"/>
    <w:rPr>
      <w:rFonts w:cs="Times New Roman"/>
      <w:b/>
      <w:bCs/>
      <w:sz w:val="28"/>
      <w:szCs w:val="28"/>
    </w:rPr>
  </w:style>
  <w:style w:type="paragraph" w:styleId="a3">
    <w:name w:val="footer"/>
    <w:basedOn w:val="a"/>
    <w:link w:val="Char"/>
    <w:uiPriority w:val="99"/>
    <w:rsid w:val="00E56BDB"/>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A86241"/>
    <w:rPr>
      <w:rFonts w:cs="Times New Roman"/>
      <w:sz w:val="18"/>
      <w:szCs w:val="18"/>
    </w:rPr>
  </w:style>
  <w:style w:type="character" w:styleId="a4">
    <w:name w:val="page number"/>
    <w:basedOn w:val="a0"/>
    <w:uiPriority w:val="99"/>
    <w:rsid w:val="00E56BDB"/>
    <w:rPr>
      <w:rFonts w:cs="Times New Roman"/>
    </w:rPr>
  </w:style>
  <w:style w:type="table" w:styleId="a5">
    <w:name w:val="Table Grid"/>
    <w:basedOn w:val="a1"/>
    <w:uiPriority w:val="99"/>
    <w:rsid w:val="009A445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
    <w:name w:val="Char Char Char Char Char Char Char Char Char Char Char Char Char Char Char Char Char Char Char"/>
    <w:basedOn w:val="a"/>
    <w:autoRedefine/>
    <w:uiPriority w:val="99"/>
    <w:rsid w:val="00577CF1"/>
    <w:pPr>
      <w:tabs>
        <w:tab w:val="num" w:pos="907"/>
      </w:tabs>
      <w:ind w:left="907" w:hanging="453"/>
    </w:pPr>
    <w:rPr>
      <w:sz w:val="24"/>
      <w:szCs w:val="20"/>
    </w:rPr>
  </w:style>
  <w:style w:type="paragraph" w:styleId="a6">
    <w:name w:val="Balloon Text"/>
    <w:basedOn w:val="a"/>
    <w:link w:val="Char0"/>
    <w:uiPriority w:val="99"/>
    <w:semiHidden/>
    <w:rsid w:val="00645978"/>
    <w:rPr>
      <w:sz w:val="18"/>
      <w:szCs w:val="18"/>
    </w:rPr>
  </w:style>
  <w:style w:type="character" w:customStyle="1" w:styleId="Char0">
    <w:name w:val="批注框文本 Char"/>
    <w:basedOn w:val="a0"/>
    <w:link w:val="a6"/>
    <w:uiPriority w:val="99"/>
    <w:semiHidden/>
    <w:locked/>
    <w:rsid w:val="00A86241"/>
    <w:rPr>
      <w:rFonts w:cs="Times New Roman"/>
      <w:sz w:val="2"/>
    </w:rPr>
  </w:style>
  <w:style w:type="paragraph" w:styleId="a7">
    <w:name w:val="header"/>
    <w:basedOn w:val="a"/>
    <w:link w:val="Char1"/>
    <w:uiPriority w:val="99"/>
    <w:rsid w:val="00E4782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locked/>
    <w:rsid w:val="00A86241"/>
    <w:rPr>
      <w:rFonts w:cs="Times New Roman"/>
      <w:sz w:val="18"/>
      <w:szCs w:val="18"/>
    </w:rPr>
  </w:style>
  <w:style w:type="paragraph" w:styleId="a8">
    <w:name w:val="Normal (Web)"/>
    <w:basedOn w:val="a"/>
    <w:uiPriority w:val="99"/>
    <w:rsid w:val="00803991"/>
    <w:pPr>
      <w:widowControl/>
      <w:jc w:val="left"/>
    </w:pPr>
    <w:rPr>
      <w:rFonts w:ascii="宋体" w:hAnsi="宋体" w:cs="宋体"/>
      <w:kern w:val="0"/>
      <w:sz w:val="24"/>
    </w:rPr>
  </w:style>
  <w:style w:type="paragraph" w:styleId="a9">
    <w:name w:val="Body Text Indent"/>
    <w:basedOn w:val="a"/>
    <w:link w:val="Char2"/>
    <w:uiPriority w:val="99"/>
    <w:rsid w:val="00A21153"/>
    <w:pPr>
      <w:ind w:firstLine="555"/>
    </w:pPr>
    <w:rPr>
      <w:rFonts w:eastAsia="仿宋_GB2312"/>
      <w:sz w:val="28"/>
      <w:szCs w:val="20"/>
    </w:rPr>
  </w:style>
  <w:style w:type="character" w:customStyle="1" w:styleId="Char2">
    <w:name w:val="正文文本缩进 Char"/>
    <w:basedOn w:val="a0"/>
    <w:link w:val="a9"/>
    <w:uiPriority w:val="99"/>
    <w:semiHidden/>
    <w:locked/>
    <w:rsid w:val="00A21153"/>
    <w:rPr>
      <w:rFonts w:eastAsia="仿宋_GB2312" w:cs="Times New Roman"/>
      <w:kern w:val="2"/>
      <w:sz w:val="28"/>
      <w:lang w:val="en-US" w:eastAsia="zh-CN" w:bidi="ar-SA"/>
    </w:rPr>
  </w:style>
  <w:style w:type="paragraph" w:customStyle="1" w:styleId="Char3">
    <w:name w:val="Char"/>
    <w:basedOn w:val="5"/>
    <w:uiPriority w:val="99"/>
    <w:rsid w:val="00287A86"/>
    <w:pPr>
      <w:widowControl/>
      <w:spacing w:after="160" w:line="240" w:lineRule="exact"/>
    </w:pPr>
  </w:style>
  <w:style w:type="paragraph" w:styleId="aa">
    <w:name w:val="List Paragraph"/>
    <w:basedOn w:val="a"/>
    <w:uiPriority w:val="34"/>
    <w:qFormat/>
    <w:rsid w:val="002474D3"/>
    <w:pPr>
      <w:ind w:firstLineChars="200" w:firstLine="420"/>
    </w:pPr>
  </w:style>
</w:styles>
</file>

<file path=word/webSettings.xml><?xml version="1.0" encoding="utf-8"?>
<w:webSettings xmlns:r="http://schemas.openxmlformats.org/officeDocument/2006/relationships" xmlns:w="http://schemas.openxmlformats.org/wordprocessingml/2006/main">
  <w:divs>
    <w:div w:id="1143959333">
      <w:marLeft w:val="0"/>
      <w:marRight w:val="0"/>
      <w:marTop w:val="0"/>
      <w:marBottom w:val="0"/>
      <w:divBdr>
        <w:top w:val="none" w:sz="0" w:space="0" w:color="auto"/>
        <w:left w:val="none" w:sz="0" w:space="0" w:color="auto"/>
        <w:bottom w:val="none" w:sz="0" w:space="0" w:color="auto"/>
        <w:right w:val="none" w:sz="0" w:space="0" w:color="auto"/>
      </w:divBdr>
    </w:div>
    <w:div w:id="1143959334">
      <w:marLeft w:val="0"/>
      <w:marRight w:val="0"/>
      <w:marTop w:val="0"/>
      <w:marBottom w:val="0"/>
      <w:divBdr>
        <w:top w:val="none" w:sz="0" w:space="0" w:color="auto"/>
        <w:left w:val="none" w:sz="0" w:space="0" w:color="auto"/>
        <w:bottom w:val="none" w:sz="0" w:space="0" w:color="auto"/>
        <w:right w:val="none" w:sz="0" w:space="0" w:color="auto"/>
      </w:divBdr>
    </w:div>
    <w:div w:id="1143959335">
      <w:marLeft w:val="0"/>
      <w:marRight w:val="0"/>
      <w:marTop w:val="0"/>
      <w:marBottom w:val="0"/>
      <w:divBdr>
        <w:top w:val="none" w:sz="0" w:space="0" w:color="auto"/>
        <w:left w:val="none" w:sz="0" w:space="0" w:color="auto"/>
        <w:bottom w:val="none" w:sz="0" w:space="0" w:color="auto"/>
        <w:right w:val="none" w:sz="0" w:space="0" w:color="auto"/>
      </w:divBdr>
    </w:div>
    <w:div w:id="1143959336">
      <w:marLeft w:val="0"/>
      <w:marRight w:val="0"/>
      <w:marTop w:val="0"/>
      <w:marBottom w:val="0"/>
      <w:divBdr>
        <w:top w:val="none" w:sz="0" w:space="0" w:color="auto"/>
        <w:left w:val="none" w:sz="0" w:space="0" w:color="auto"/>
        <w:bottom w:val="none" w:sz="0" w:space="0" w:color="auto"/>
        <w:right w:val="none" w:sz="0" w:space="0" w:color="auto"/>
      </w:divBdr>
    </w:div>
    <w:div w:id="1143959337">
      <w:marLeft w:val="0"/>
      <w:marRight w:val="0"/>
      <w:marTop w:val="0"/>
      <w:marBottom w:val="0"/>
      <w:divBdr>
        <w:top w:val="none" w:sz="0" w:space="0" w:color="auto"/>
        <w:left w:val="none" w:sz="0" w:space="0" w:color="auto"/>
        <w:bottom w:val="none" w:sz="0" w:space="0" w:color="auto"/>
        <w:right w:val="none" w:sz="0" w:space="0" w:color="auto"/>
      </w:divBdr>
    </w:div>
    <w:div w:id="1143959338">
      <w:marLeft w:val="0"/>
      <w:marRight w:val="0"/>
      <w:marTop w:val="0"/>
      <w:marBottom w:val="0"/>
      <w:divBdr>
        <w:top w:val="none" w:sz="0" w:space="0" w:color="auto"/>
        <w:left w:val="none" w:sz="0" w:space="0" w:color="auto"/>
        <w:bottom w:val="none" w:sz="0" w:space="0" w:color="auto"/>
        <w:right w:val="none" w:sz="0" w:space="0" w:color="auto"/>
      </w:divBdr>
    </w:div>
    <w:div w:id="1143959339">
      <w:marLeft w:val="0"/>
      <w:marRight w:val="0"/>
      <w:marTop w:val="0"/>
      <w:marBottom w:val="0"/>
      <w:divBdr>
        <w:top w:val="none" w:sz="0" w:space="0" w:color="auto"/>
        <w:left w:val="none" w:sz="0" w:space="0" w:color="auto"/>
        <w:bottom w:val="none" w:sz="0" w:space="0" w:color="auto"/>
        <w:right w:val="none" w:sz="0" w:space="0" w:color="auto"/>
      </w:divBdr>
    </w:div>
    <w:div w:id="1143959340">
      <w:marLeft w:val="0"/>
      <w:marRight w:val="0"/>
      <w:marTop w:val="0"/>
      <w:marBottom w:val="0"/>
      <w:divBdr>
        <w:top w:val="none" w:sz="0" w:space="0" w:color="auto"/>
        <w:left w:val="none" w:sz="0" w:space="0" w:color="auto"/>
        <w:bottom w:val="none" w:sz="0" w:space="0" w:color="auto"/>
        <w:right w:val="none" w:sz="0" w:space="0" w:color="auto"/>
      </w:divBdr>
    </w:div>
    <w:div w:id="1143959341">
      <w:marLeft w:val="0"/>
      <w:marRight w:val="0"/>
      <w:marTop w:val="0"/>
      <w:marBottom w:val="0"/>
      <w:divBdr>
        <w:top w:val="none" w:sz="0" w:space="0" w:color="auto"/>
        <w:left w:val="none" w:sz="0" w:space="0" w:color="auto"/>
        <w:bottom w:val="none" w:sz="0" w:space="0" w:color="auto"/>
        <w:right w:val="none" w:sz="0" w:space="0" w:color="auto"/>
      </w:divBdr>
    </w:div>
    <w:div w:id="11439593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C973-FFCC-4A1F-BA80-B810C668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15</Pages>
  <Words>7594</Words>
  <Characters>295</Characters>
  <Application>Microsoft Office Word</Application>
  <DocSecurity>0</DocSecurity>
  <Lines>2</Lines>
  <Paragraphs>15</Paragraphs>
  <ScaleCrop>false</ScaleCrop>
  <Company>ppz</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汇报提纲</dc:title>
  <dc:subject/>
  <dc:creator>Lenovo User</dc:creator>
  <cp:keywords/>
  <dc:description/>
  <cp:lastModifiedBy>derek_she</cp:lastModifiedBy>
  <cp:revision>45</cp:revision>
  <cp:lastPrinted>2014-08-20T04:34:00Z</cp:lastPrinted>
  <dcterms:created xsi:type="dcterms:W3CDTF">2014-07-26T07:19:00Z</dcterms:created>
  <dcterms:modified xsi:type="dcterms:W3CDTF">2015-01-09T19:04:00Z</dcterms:modified>
</cp:coreProperties>
</file>