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5A" w:rsidRDefault="00626A5A">
      <w:pPr>
        <w:jc w:val="center"/>
        <w:rPr>
          <w:rFonts w:ascii="创艺简标宋" w:eastAsia="创艺简标宋" w:hAnsi="创艺简标宋" w:cs="创艺简标宋"/>
          <w:b/>
          <w:sz w:val="52"/>
          <w:szCs w:val="36"/>
        </w:rPr>
      </w:pPr>
    </w:p>
    <w:p w:rsidR="00626A5A" w:rsidRDefault="00626A5A">
      <w:pPr>
        <w:jc w:val="center"/>
        <w:rPr>
          <w:rFonts w:ascii="创艺简标宋" w:eastAsia="创艺简标宋" w:hAnsi="创艺简标宋" w:cs="创艺简标宋"/>
          <w:b/>
          <w:sz w:val="52"/>
          <w:szCs w:val="36"/>
        </w:rPr>
      </w:pPr>
    </w:p>
    <w:p w:rsidR="00626A5A" w:rsidRDefault="00452963">
      <w:pPr>
        <w:spacing w:line="360" w:lineRule="auto"/>
        <w:jc w:val="center"/>
        <w:rPr>
          <w:rFonts w:ascii="创艺简标宋" w:eastAsia="创艺简标宋" w:hAnsi="创艺简标宋" w:cs="创艺简标宋"/>
          <w:b/>
          <w:sz w:val="52"/>
          <w:szCs w:val="36"/>
        </w:rPr>
      </w:pPr>
      <w:r>
        <w:rPr>
          <w:rFonts w:ascii="创艺简标宋" w:eastAsia="创艺简标宋" w:hAnsi="创艺简标宋" w:cs="创艺简标宋" w:hint="eastAsia"/>
          <w:b/>
          <w:sz w:val="52"/>
          <w:szCs w:val="36"/>
        </w:rPr>
        <w:t>关于</w:t>
      </w:r>
      <w:r w:rsidR="0057323B">
        <w:rPr>
          <w:rFonts w:ascii="Times New Roman" w:eastAsia="创艺简标宋" w:hAnsi="Times New Roman" w:cs="创艺简标宋" w:hint="eastAsia"/>
          <w:b/>
          <w:sz w:val="52"/>
          <w:szCs w:val="36"/>
        </w:rPr>
        <w:t>临汾路</w:t>
      </w:r>
      <w:r w:rsidR="0057323B">
        <w:rPr>
          <w:rFonts w:ascii="Times New Roman" w:eastAsia="创艺简标宋" w:hAnsi="Times New Roman" w:cs="创艺简标宋" w:hint="eastAsia"/>
          <w:b/>
          <w:sz w:val="52"/>
          <w:szCs w:val="36"/>
        </w:rPr>
        <w:t>165</w:t>
      </w:r>
      <w:r w:rsidR="0057323B">
        <w:rPr>
          <w:rFonts w:ascii="Times New Roman" w:eastAsia="创艺简标宋" w:hAnsi="Times New Roman" w:cs="创艺简标宋" w:hint="eastAsia"/>
          <w:b/>
          <w:sz w:val="52"/>
          <w:szCs w:val="36"/>
        </w:rPr>
        <w:t>弄</w:t>
      </w:r>
      <w:r w:rsidR="0057323B">
        <w:rPr>
          <w:rFonts w:ascii="Times New Roman" w:eastAsia="创艺简标宋" w:hAnsi="Times New Roman" w:cs="创艺简标宋" w:hint="eastAsia"/>
          <w:b/>
          <w:sz w:val="52"/>
          <w:szCs w:val="36"/>
        </w:rPr>
        <w:t>4</w:t>
      </w:r>
      <w:r>
        <w:rPr>
          <w:rFonts w:ascii="Times New Roman" w:eastAsia="创艺简标宋" w:hAnsi="Times New Roman" w:cs="创艺简标宋" w:hint="eastAsia"/>
          <w:b/>
          <w:sz w:val="52"/>
          <w:szCs w:val="36"/>
        </w:rPr>
        <w:t>号楼</w:t>
      </w:r>
      <w:r>
        <w:rPr>
          <w:rFonts w:ascii="创艺简标宋" w:eastAsia="创艺简标宋" w:hAnsi="创艺简标宋" w:cs="创艺简标宋" w:hint="eastAsia"/>
          <w:b/>
          <w:sz w:val="52"/>
          <w:szCs w:val="36"/>
        </w:rPr>
        <w:t>加装电梯项目规划设计方案</w:t>
      </w:r>
    </w:p>
    <w:p w:rsidR="00626A5A" w:rsidRDefault="00452963">
      <w:pPr>
        <w:spacing w:line="360" w:lineRule="auto"/>
        <w:jc w:val="center"/>
        <w:rPr>
          <w:rFonts w:ascii="创艺简标宋" w:eastAsia="创艺简标宋" w:hAnsi="创艺简标宋" w:cs="创艺简标宋"/>
          <w:b/>
          <w:sz w:val="32"/>
          <w:szCs w:val="36"/>
        </w:rPr>
      </w:pPr>
      <w:r>
        <w:rPr>
          <w:rFonts w:ascii="创艺简标宋" w:eastAsia="创艺简标宋" w:hAnsi="创艺简标宋" w:cs="创艺简标宋" w:hint="eastAsia"/>
          <w:b/>
          <w:sz w:val="52"/>
          <w:szCs w:val="36"/>
        </w:rPr>
        <w:t>公示反馈意见的处理情况</w:t>
      </w:r>
    </w:p>
    <w:p w:rsidR="00626A5A" w:rsidRDefault="00626A5A">
      <w:pPr>
        <w:jc w:val="center"/>
        <w:rPr>
          <w:b/>
          <w:sz w:val="28"/>
          <w:szCs w:val="28"/>
        </w:rPr>
      </w:pPr>
    </w:p>
    <w:p w:rsidR="00626A5A" w:rsidRDefault="00626A5A">
      <w:pPr>
        <w:jc w:val="center"/>
        <w:rPr>
          <w:b/>
          <w:sz w:val="28"/>
          <w:szCs w:val="28"/>
        </w:rPr>
      </w:pPr>
    </w:p>
    <w:p w:rsidR="00626A5A" w:rsidRDefault="00626A5A">
      <w:pPr>
        <w:jc w:val="center"/>
        <w:rPr>
          <w:b/>
          <w:sz w:val="28"/>
          <w:szCs w:val="28"/>
        </w:rPr>
      </w:pPr>
    </w:p>
    <w:p w:rsidR="00626A5A" w:rsidRDefault="00626A5A">
      <w:pPr>
        <w:jc w:val="center"/>
        <w:rPr>
          <w:b/>
          <w:sz w:val="28"/>
          <w:szCs w:val="28"/>
        </w:rPr>
      </w:pPr>
    </w:p>
    <w:p w:rsidR="00626A5A" w:rsidRDefault="0057323B">
      <w:pPr>
        <w:spacing w:line="360" w:lineRule="auto"/>
        <w:ind w:firstLineChars="200" w:firstLine="880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临汾路165弄4</w:t>
      </w:r>
      <w:r w:rsidR="00452963">
        <w:rPr>
          <w:rFonts w:ascii="仿宋_GB2312" w:eastAsia="仿宋_GB2312" w:hAnsi="仿宋_GB2312" w:cs="仿宋_GB2312" w:hint="eastAsia"/>
          <w:sz w:val="44"/>
          <w:szCs w:val="32"/>
        </w:rPr>
        <w:t>号楼加装电梯项目，建设地址为</w:t>
      </w:r>
      <w:r>
        <w:rPr>
          <w:rFonts w:ascii="仿宋_GB2312" w:eastAsia="仿宋_GB2312" w:hAnsi="仿宋_GB2312" w:cs="仿宋_GB2312" w:hint="eastAsia"/>
          <w:sz w:val="44"/>
          <w:szCs w:val="32"/>
        </w:rPr>
        <w:t>临汾路165弄4号，建设单位为</w:t>
      </w:r>
      <w:r w:rsidRPr="0057323B">
        <w:rPr>
          <w:rFonts w:ascii="仿宋_GB2312" w:eastAsia="仿宋_GB2312" w:hint="eastAsia"/>
          <w:sz w:val="40"/>
        </w:rPr>
        <w:t>上海市静安区临汾花园业主委员会（第二届）</w:t>
      </w:r>
      <w:r w:rsidR="00452963">
        <w:rPr>
          <w:rFonts w:ascii="仿宋_GB2312" w:eastAsia="仿宋_GB2312" w:hAnsi="仿宋_GB2312" w:cs="仿宋_GB2312" w:hint="eastAsia"/>
          <w:sz w:val="44"/>
          <w:szCs w:val="32"/>
        </w:rPr>
        <w:t>。</w:t>
      </w:r>
    </w:p>
    <w:p w:rsidR="00626A5A" w:rsidRDefault="0057323B">
      <w:pPr>
        <w:spacing w:line="360" w:lineRule="auto"/>
        <w:ind w:firstLineChars="200" w:firstLine="880"/>
        <w:rPr>
          <w:rFonts w:ascii="仿宋_GB2312" w:eastAsia="仿宋_GB2312" w:hAnsi="仿宋_GB2312" w:cs="仿宋_GB2312"/>
          <w:sz w:val="44"/>
          <w:szCs w:val="32"/>
        </w:rPr>
      </w:pPr>
      <w:r w:rsidRPr="0057323B">
        <w:rPr>
          <w:rFonts w:ascii="仿宋_GB2312" w:eastAsia="仿宋_GB2312" w:hAnsi="仿宋_GB2312" w:cs="仿宋_GB2312" w:hint="eastAsia"/>
          <w:sz w:val="44"/>
          <w:szCs w:val="32"/>
        </w:rPr>
        <w:t>我局于2022年9月2日至2022年9月11日对该项目进行了公示，收集意见截止日期为2022年9月18</w:t>
      </w:r>
      <w:r>
        <w:rPr>
          <w:rFonts w:ascii="仿宋_GB2312" w:eastAsia="仿宋_GB2312" w:hAnsi="仿宋_GB2312" w:cs="仿宋_GB2312" w:hint="eastAsia"/>
          <w:sz w:val="44"/>
          <w:szCs w:val="32"/>
        </w:rPr>
        <w:t>日</w:t>
      </w:r>
      <w:r w:rsidR="00452963">
        <w:rPr>
          <w:rFonts w:ascii="仿宋_GB2312" w:eastAsia="仿宋_GB2312" w:hAnsi="仿宋_GB2312" w:cs="仿宋_GB2312" w:hint="eastAsia"/>
          <w:sz w:val="44"/>
          <w:szCs w:val="32"/>
        </w:rPr>
        <w:t>。自公示日至收集意见截止日期止，我局收到</w:t>
      </w:r>
      <w:r>
        <w:rPr>
          <w:rFonts w:ascii="仿宋_GB2312" w:eastAsia="仿宋_GB2312" w:hAnsi="仿宋_GB2312" w:cs="仿宋_GB2312" w:hint="eastAsia"/>
          <w:sz w:val="44"/>
          <w:szCs w:val="32"/>
        </w:rPr>
        <w:t>临汾路165弄4</w:t>
      </w:r>
      <w:r w:rsidR="00452963">
        <w:rPr>
          <w:rFonts w:ascii="仿宋_GB2312" w:eastAsia="仿宋_GB2312" w:hAnsi="仿宋_GB2312" w:cs="仿宋_GB2312" w:hint="eastAsia"/>
          <w:sz w:val="44"/>
          <w:szCs w:val="32"/>
        </w:rPr>
        <w:t>号楼</w:t>
      </w:r>
      <w:r>
        <w:rPr>
          <w:rFonts w:ascii="仿宋_GB2312" w:eastAsia="仿宋_GB2312" w:hAnsi="仿宋_GB2312" w:cs="仿宋_GB2312"/>
          <w:sz w:val="44"/>
          <w:szCs w:val="32"/>
        </w:rPr>
        <w:t>2</w:t>
      </w:r>
      <w:r w:rsidR="00452963">
        <w:rPr>
          <w:rFonts w:ascii="仿宋_GB2312" w:eastAsia="仿宋_GB2312" w:hAnsi="仿宋_GB2312" w:cs="仿宋_GB2312" w:hint="eastAsia"/>
          <w:sz w:val="44"/>
          <w:szCs w:val="32"/>
        </w:rPr>
        <w:t>户居民的反馈意见，表达了不同的意见。</w:t>
      </w:r>
    </w:p>
    <w:p w:rsidR="00626A5A" w:rsidRDefault="00452963">
      <w:pPr>
        <w:spacing w:line="360" w:lineRule="auto"/>
        <w:ind w:firstLineChars="200" w:firstLine="880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根据</w:t>
      </w:r>
      <w:proofErr w:type="gramStart"/>
      <w:r>
        <w:rPr>
          <w:rFonts w:ascii="仿宋_GB2312" w:eastAsia="仿宋_GB2312" w:hAnsi="仿宋_GB2312" w:cs="仿宋_GB2312" w:hint="eastAsia"/>
          <w:sz w:val="44"/>
          <w:szCs w:val="32"/>
        </w:rPr>
        <w:t>沪规划</w:t>
      </w:r>
      <w:proofErr w:type="gramEnd"/>
      <w:r>
        <w:rPr>
          <w:rFonts w:ascii="仿宋_GB2312" w:eastAsia="仿宋_GB2312" w:hAnsi="仿宋_GB2312" w:cs="仿宋_GB2312" w:hint="eastAsia"/>
          <w:sz w:val="44"/>
          <w:szCs w:val="32"/>
        </w:rPr>
        <w:t>资源建[2020]377号文，</w:t>
      </w:r>
      <w:r w:rsidR="0057323B">
        <w:rPr>
          <w:rFonts w:ascii="仿宋_GB2312" w:eastAsia="仿宋_GB2312" w:hAnsi="仿宋_GB2312" w:cs="仿宋_GB2312" w:hint="eastAsia"/>
          <w:sz w:val="44"/>
          <w:szCs w:val="32"/>
        </w:rPr>
        <w:t>临汾路165弄4</w:t>
      </w:r>
      <w:r>
        <w:rPr>
          <w:rFonts w:ascii="仿宋_GB2312" w:eastAsia="仿宋_GB2312" w:hAnsi="仿宋_GB2312" w:cs="仿宋_GB2312" w:hint="eastAsia"/>
          <w:sz w:val="44"/>
          <w:szCs w:val="32"/>
        </w:rPr>
        <w:t>号楼加装电梯项目设计方案公示有异议，请街道、居委会、业主委员会一起做好解释、说服工作，尽快达成共识，并办理后续建设相关手续。</w:t>
      </w:r>
      <w:r w:rsidR="0057323B">
        <w:rPr>
          <w:rFonts w:ascii="仿宋_GB2312" w:eastAsia="仿宋_GB2312" w:hAnsi="仿宋_GB2312" w:cs="仿宋_GB2312" w:hint="eastAsia"/>
          <w:sz w:val="44"/>
          <w:szCs w:val="32"/>
        </w:rPr>
        <w:t>临汾路165弄4</w:t>
      </w:r>
      <w:r>
        <w:rPr>
          <w:rFonts w:ascii="仿宋_GB2312" w:eastAsia="仿宋_GB2312" w:hAnsi="仿宋_GB2312" w:cs="仿宋_GB2312" w:hint="eastAsia"/>
          <w:sz w:val="44"/>
          <w:szCs w:val="32"/>
        </w:rPr>
        <w:t>号楼加装电梯项目，无需办理规划审批手续。</w:t>
      </w: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452963">
      <w:pPr>
        <w:spacing w:line="360" w:lineRule="auto"/>
        <w:jc w:val="right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上海市静安区规划和自然资源局</w:t>
      </w:r>
    </w:p>
    <w:p w:rsidR="00626A5A" w:rsidRDefault="00452963">
      <w:pPr>
        <w:wordWrap w:val="0"/>
        <w:spacing w:line="360" w:lineRule="auto"/>
        <w:jc w:val="right"/>
        <w:rPr>
          <w:rFonts w:ascii="仿宋_GB2312" w:eastAsia="仿宋_GB2312" w:hAnsi="仿宋_GB2312" w:cs="仿宋_GB2312"/>
          <w:sz w:val="44"/>
          <w:szCs w:val="32"/>
        </w:rPr>
      </w:pPr>
      <w:r>
        <w:rPr>
          <w:rFonts w:ascii="仿宋_GB2312" w:eastAsia="仿宋_GB2312" w:hAnsi="仿宋_GB2312" w:cs="仿宋_GB2312" w:hint="eastAsia"/>
          <w:sz w:val="44"/>
          <w:szCs w:val="32"/>
        </w:rPr>
        <w:t>二〇二二年九月</w:t>
      </w:r>
      <w:r w:rsidR="0057323B">
        <w:rPr>
          <w:rFonts w:ascii="仿宋_GB2312" w:eastAsia="仿宋_GB2312" w:hAnsi="仿宋_GB2312" w:cs="仿宋_GB2312" w:hint="eastAsia"/>
          <w:sz w:val="44"/>
          <w:szCs w:val="32"/>
        </w:rPr>
        <w:t>二十二</w:t>
      </w:r>
      <w:r>
        <w:rPr>
          <w:rFonts w:ascii="仿宋_GB2312" w:eastAsia="仿宋_GB2312" w:hAnsi="仿宋_GB2312" w:cs="仿宋_GB2312" w:hint="eastAsia"/>
          <w:sz w:val="44"/>
          <w:szCs w:val="32"/>
        </w:rPr>
        <w:t>日</w:t>
      </w:r>
      <w:r>
        <w:rPr>
          <w:rFonts w:ascii="仿宋_GB2312" w:eastAsia="仿宋_GB2312" w:hAnsi="仿宋_GB2312" w:cs="仿宋_GB2312"/>
          <w:sz w:val="44"/>
          <w:szCs w:val="32"/>
        </w:rPr>
        <w:t xml:space="preserve">   </w:t>
      </w:r>
    </w:p>
    <w:p w:rsidR="00626A5A" w:rsidRDefault="00626A5A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26A5A" w:rsidRDefault="00626A5A">
      <w:pPr>
        <w:rPr>
          <w:sz w:val="32"/>
          <w:szCs w:val="32"/>
        </w:rPr>
      </w:pPr>
    </w:p>
    <w:sectPr w:rsidR="00626A5A">
      <w:pgSz w:w="16838" w:h="23811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8"/>
    <w:rsid w:val="00036AFD"/>
    <w:rsid w:val="00296384"/>
    <w:rsid w:val="002D2C15"/>
    <w:rsid w:val="00376E4D"/>
    <w:rsid w:val="00394916"/>
    <w:rsid w:val="004114A5"/>
    <w:rsid w:val="00417CDA"/>
    <w:rsid w:val="00452963"/>
    <w:rsid w:val="004F4CC6"/>
    <w:rsid w:val="0056214E"/>
    <w:rsid w:val="00570504"/>
    <w:rsid w:val="0057323B"/>
    <w:rsid w:val="005D6034"/>
    <w:rsid w:val="005E7067"/>
    <w:rsid w:val="0060310F"/>
    <w:rsid w:val="00624C87"/>
    <w:rsid w:val="00626A5A"/>
    <w:rsid w:val="006A6B24"/>
    <w:rsid w:val="006C5432"/>
    <w:rsid w:val="007B716A"/>
    <w:rsid w:val="007E48CC"/>
    <w:rsid w:val="009050CE"/>
    <w:rsid w:val="009E2D85"/>
    <w:rsid w:val="00A516CC"/>
    <w:rsid w:val="00B13193"/>
    <w:rsid w:val="00B15A11"/>
    <w:rsid w:val="00BB23C1"/>
    <w:rsid w:val="00BC17CC"/>
    <w:rsid w:val="00BD3C9E"/>
    <w:rsid w:val="00C23495"/>
    <w:rsid w:val="00C259F7"/>
    <w:rsid w:val="00CA7929"/>
    <w:rsid w:val="00D02EA4"/>
    <w:rsid w:val="00D04128"/>
    <w:rsid w:val="00D120B1"/>
    <w:rsid w:val="00D31FD3"/>
    <w:rsid w:val="00D77B13"/>
    <w:rsid w:val="00DF2020"/>
    <w:rsid w:val="00EB1E3F"/>
    <w:rsid w:val="00FB0A55"/>
    <w:rsid w:val="11F21EDA"/>
    <w:rsid w:val="1B8A2D6B"/>
    <w:rsid w:val="40750BFC"/>
    <w:rsid w:val="59C87C0E"/>
    <w:rsid w:val="694542CC"/>
    <w:rsid w:val="6A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ADA0A"/>
  <w15:docId w15:val="{0CA5FFB9-D354-4E19-8269-BB3176DD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JAGH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施海侨</dc:creator>
  <cp:lastModifiedBy>施海侨</cp:lastModifiedBy>
  <cp:revision>12</cp:revision>
  <cp:lastPrinted>2021-05-20T01:57:00Z</cp:lastPrinted>
  <dcterms:created xsi:type="dcterms:W3CDTF">2021-06-07T01:15:00Z</dcterms:created>
  <dcterms:modified xsi:type="dcterms:W3CDTF">2022-09-21T01:31:00Z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E76B4EE233D24D1C94674D17F2DE50A4</vt:lpwstr>
  </property>
</Properties>
</file>