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9D" w:rsidRDefault="006540B1">
      <w:pPr>
        <w:autoSpaceDE w:val="0"/>
        <w:autoSpaceDN w:val="0"/>
        <w:adjustRightInd w:val="0"/>
        <w:rPr>
          <w:rFonts w:ascii="黑体" w:eastAsia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  <w:lang w:val="zh-CN"/>
        </w:rPr>
        <w:t>附件</w:t>
      </w:r>
    </w:p>
    <w:p w:rsidR="00510E9D" w:rsidRDefault="006540B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CN"/>
        </w:rPr>
        <w:t>静安区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CN"/>
        </w:rPr>
        <w:t>VOCs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CN"/>
        </w:rPr>
        <w:t>简易治理设施精细化管理</w:t>
      </w:r>
    </w:p>
    <w:p w:rsidR="00510E9D" w:rsidRDefault="006540B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CN"/>
        </w:rPr>
        <w:t>专项补助资金申请表</w:t>
      </w:r>
    </w:p>
    <w:p w:rsidR="00510E9D" w:rsidRDefault="00510E9D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</w:pPr>
    </w:p>
    <w:tbl>
      <w:tblPr>
        <w:tblW w:w="8780" w:type="dxa"/>
        <w:tblLayout w:type="fixed"/>
        <w:tblLook w:val="04A0" w:firstRow="1" w:lastRow="0" w:firstColumn="1" w:lastColumn="0" w:noHBand="0" w:noVBand="1"/>
      </w:tblPr>
      <w:tblGrid>
        <w:gridCol w:w="1762"/>
        <w:gridCol w:w="2987"/>
        <w:gridCol w:w="1361"/>
        <w:gridCol w:w="2670"/>
      </w:tblGrid>
      <w:tr w:rsidR="00510E9D">
        <w:trPr>
          <w:trHeight w:hRule="exact" w:val="111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ind w:left="-122" w:right="-244" w:firstLine="122"/>
              <w:rPr>
                <w:sz w:val="24"/>
              </w:rPr>
            </w:pPr>
          </w:p>
        </w:tc>
      </w:tr>
      <w:tr w:rsidR="00510E9D">
        <w:trPr>
          <w:trHeight w:hRule="exact" w:val="84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地址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10E9D">
        <w:trPr>
          <w:trHeight w:hRule="exact" w:val="712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法定代表人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10E9D">
        <w:trPr>
          <w:trHeight w:hRule="exact" w:val="711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经办人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10E9D">
        <w:trPr>
          <w:trHeight w:hRule="exact" w:val="72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设施安装时间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安装台数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10E9D">
        <w:trPr>
          <w:trHeight w:hRule="exact" w:val="81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合同总金额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元（人民币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元整）</w:t>
            </w:r>
          </w:p>
        </w:tc>
      </w:tr>
      <w:tr w:rsidR="00510E9D">
        <w:trPr>
          <w:trHeight w:hRule="exact" w:val="641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申请补助金额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ind w:right="36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¥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</w:rPr>
              <w:t>元（人民币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元整）</w:t>
            </w:r>
          </w:p>
        </w:tc>
      </w:tr>
      <w:tr w:rsidR="00510E9D">
        <w:trPr>
          <w:trHeight w:hRule="exact" w:val="7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开户行与账号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10E9D" w:rsidRDefault="006540B1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账号：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10E9D">
        <w:trPr>
          <w:trHeight w:hRule="exact" w:val="1903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精细化管理方案</w:t>
            </w:r>
            <w:r>
              <w:rPr>
                <w:rFonts w:hint="eastAsia"/>
                <w:sz w:val="24"/>
              </w:rPr>
              <w:t>；</w:t>
            </w:r>
          </w:p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合同复印件；</w:t>
            </w:r>
          </w:p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付款发票复印件；</w:t>
            </w:r>
          </w:p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  <w:r>
              <w:rPr>
                <w:rFonts w:hint="eastAsia"/>
                <w:sz w:val="24"/>
              </w:rPr>
              <w:t>复印件</w:t>
            </w:r>
            <w:r>
              <w:rPr>
                <w:rFonts w:hint="eastAsia"/>
                <w:sz w:val="24"/>
              </w:rPr>
              <w:t>；</w:t>
            </w:r>
          </w:p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委托书及经办人身份证复印件；</w:t>
            </w:r>
          </w:p>
          <w:p w:rsidR="00510E9D" w:rsidRDefault="00654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363" w:hanging="363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10E9D">
        <w:trPr>
          <w:trHeight w:hRule="exact" w:val="373"/>
        </w:trPr>
        <w:tc>
          <w:tcPr>
            <w:tcW w:w="8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以下由区生态环境局填写</w:t>
            </w:r>
          </w:p>
        </w:tc>
      </w:tr>
      <w:tr w:rsidR="00510E9D">
        <w:trPr>
          <w:trHeight w:hRule="exact" w:val="810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区生态环境局</w:t>
            </w:r>
            <w:r>
              <w:rPr>
                <w:rFonts w:hint="eastAsia"/>
                <w:sz w:val="24"/>
              </w:rPr>
              <w:t>科室审核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0E9D">
        <w:trPr>
          <w:trHeight w:hRule="exact" w:val="883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区生态环境局分管</w:t>
            </w:r>
            <w:r>
              <w:rPr>
                <w:rFonts w:hint="eastAsia"/>
                <w:sz w:val="24"/>
              </w:rPr>
              <w:t>领导</w:t>
            </w:r>
          </w:p>
          <w:p w:rsidR="00510E9D" w:rsidRDefault="00654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0E9D">
        <w:trPr>
          <w:trHeight w:hRule="exact" w:val="1052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6540B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区生态环境局主要</w:t>
            </w:r>
            <w:r>
              <w:rPr>
                <w:rFonts w:hint="eastAsia"/>
                <w:sz w:val="24"/>
              </w:rPr>
              <w:t>领导</w:t>
            </w:r>
          </w:p>
          <w:p w:rsidR="00510E9D" w:rsidRDefault="006540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E9D" w:rsidRDefault="00510E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10E9D" w:rsidRDefault="00510E9D">
      <w:pPr>
        <w:spacing w:line="240" w:lineRule="atLeast"/>
        <w:ind w:firstLineChars="200" w:firstLine="300"/>
        <w:jc w:val="left"/>
        <w:rPr>
          <w:sz w:val="15"/>
          <w:szCs w:val="15"/>
        </w:rPr>
      </w:pPr>
    </w:p>
    <w:sectPr w:rsidR="00510E9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B1" w:rsidRDefault="006540B1">
      <w:r>
        <w:separator/>
      </w:r>
    </w:p>
  </w:endnote>
  <w:endnote w:type="continuationSeparator" w:id="0">
    <w:p w:rsidR="006540B1" w:rsidRDefault="0065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9D" w:rsidRDefault="006540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9D" w:rsidRDefault="006540B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558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510E9D" w:rsidRDefault="006540B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558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B1" w:rsidRDefault="006540B1">
      <w:r>
        <w:separator/>
      </w:r>
    </w:p>
  </w:footnote>
  <w:footnote w:type="continuationSeparator" w:id="0">
    <w:p w:rsidR="006540B1" w:rsidRDefault="0065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DEwZDQ5N2YyZjAzMjliYWNmMDBjYTU3NWIxNDYifQ=="/>
  </w:docVars>
  <w:rsids>
    <w:rsidRoot w:val="00BB142A"/>
    <w:rsid w:val="BBCE6675"/>
    <w:rsid w:val="FEFFFD0B"/>
    <w:rsid w:val="00155855"/>
    <w:rsid w:val="001F00A4"/>
    <w:rsid w:val="00510E9D"/>
    <w:rsid w:val="006540B1"/>
    <w:rsid w:val="006A179F"/>
    <w:rsid w:val="007B53D2"/>
    <w:rsid w:val="007C5B23"/>
    <w:rsid w:val="00832108"/>
    <w:rsid w:val="00833333"/>
    <w:rsid w:val="00892EBB"/>
    <w:rsid w:val="008A0B1A"/>
    <w:rsid w:val="008A3F03"/>
    <w:rsid w:val="00930A84"/>
    <w:rsid w:val="00BB142A"/>
    <w:rsid w:val="00C009E2"/>
    <w:rsid w:val="00DD5F28"/>
    <w:rsid w:val="00E32633"/>
    <w:rsid w:val="00E6179C"/>
    <w:rsid w:val="226A4657"/>
    <w:rsid w:val="2FFF1464"/>
    <w:rsid w:val="310E2EF8"/>
    <w:rsid w:val="37AF3B81"/>
    <w:rsid w:val="38560A7F"/>
    <w:rsid w:val="442D6FD6"/>
    <w:rsid w:val="4943251C"/>
    <w:rsid w:val="4F371C34"/>
    <w:rsid w:val="4FDFB87F"/>
    <w:rsid w:val="580F4FA1"/>
    <w:rsid w:val="6B064D13"/>
    <w:rsid w:val="6DD77C65"/>
    <w:rsid w:val="71FF2886"/>
    <w:rsid w:val="7FE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spacing w:line="560" w:lineRule="exact"/>
      <w:ind w:firstLineChars="200" w:firstLine="640"/>
    </w:pPr>
    <w:rPr>
      <w:rFonts w:ascii="楷体" w:eastAsia="楷体" w:hAnsi="楷体" w:cs="仿宋"/>
      <w:sz w:val="32"/>
      <w:szCs w:val="32"/>
    </w:r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spacing w:line="560" w:lineRule="exact"/>
      <w:ind w:firstLineChars="200" w:firstLine="640"/>
    </w:pPr>
    <w:rPr>
      <w:rFonts w:ascii="楷体" w:eastAsia="楷体" w:hAnsi="楷体" w:cs="仿宋"/>
      <w:sz w:val="32"/>
      <w:szCs w:val="32"/>
    </w:r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2024-02-18T08:45:00Z</dcterms:created>
  <dcterms:modified xsi:type="dcterms:W3CDTF">2024-02-18T08:46:00Z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6D71F2A5A3764BFEB6AD852E967E16EE_13</vt:lpwstr>
  </property>
</Properties>
</file>