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楷体" w:hAnsi="楷体" w:eastAsia="楷体" w:cs="楷体"/>
          <w:b/>
          <w:bCs/>
          <w:sz w:val="24"/>
        </w:rPr>
      </w:pPr>
      <w:bookmarkStart w:id="0" w:name="_GoBack"/>
      <w:bookmarkEnd w:id="0"/>
      <w:r>
        <w:rPr>
          <w:rFonts w:hint="eastAsia" w:ascii="宋体" w:hAnsi="宋体" w:eastAsia="宋体" w:cs="宋体"/>
          <w:sz w:val="24"/>
        </w:rPr>
        <w:t>附件1：</w:t>
      </w:r>
      <w:r>
        <w:rPr>
          <w:rFonts w:hint="eastAsia" w:ascii="楷体" w:hAnsi="楷体" w:eastAsia="楷体" w:cs="楷体"/>
          <w:b/>
          <w:bCs/>
          <w:sz w:val="24"/>
        </w:rPr>
        <w:t>主题选择方向（供参考）</w:t>
      </w: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1.教师关键行为提升</w:t>
      </w: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2.激活学生创造力</w:t>
      </w: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3.活力指标评价</w:t>
      </w: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4.学习活动设计</w:t>
      </w:r>
    </w:p>
    <w:p>
      <w:pPr>
        <w:spacing w:line="360" w:lineRule="auto"/>
        <w:ind w:firstLine="480" w:firstLineChars="200"/>
        <w:jc w:val="left"/>
        <w:rPr>
          <w:rFonts w:hint="eastAsia" w:ascii="楷体" w:hAnsi="楷体" w:eastAsia="楷体" w:cs="楷体"/>
          <w:sz w:val="24"/>
        </w:rPr>
      </w:pPr>
      <w:r>
        <w:rPr>
          <w:rFonts w:hint="eastAsia" w:ascii="楷体" w:hAnsi="楷体" w:eastAsia="楷体" w:cs="楷体"/>
          <w:sz w:val="24"/>
        </w:rPr>
        <w:t>5.新题创生的实践与思考</w:t>
      </w:r>
    </w:p>
    <w:p>
      <w:pPr>
        <w:spacing w:line="360" w:lineRule="auto"/>
        <w:ind w:firstLine="480" w:firstLineChars="200"/>
        <w:jc w:val="left"/>
        <w:rPr>
          <w:rFonts w:hint="eastAsia" w:ascii="楷体" w:hAnsi="楷体" w:eastAsia="楷体" w:cs="楷体"/>
          <w:sz w:val="24"/>
        </w:rPr>
      </w:pPr>
      <w:r>
        <w:rPr>
          <w:rFonts w:hint="eastAsia" w:ascii="楷体" w:hAnsi="楷体" w:eastAsia="楷体" w:cs="楷体"/>
          <w:sz w:val="24"/>
        </w:rPr>
        <w:t>6. 学科实践（项目化学习活动）的设计与实施</w:t>
      </w: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7.跨学科学习活动/课程的设计</w:t>
      </w: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8.“双减”背景下教育教学的实施</w:t>
      </w: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9.“双减”背景下基础教育教师评价素养</w:t>
      </w: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10.“双新”背景下的教材解读</w:t>
      </w: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11.“双新”背景下的单元教学设计</w:t>
      </w: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12.作业与评价设计</w:t>
      </w: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13.课程标准的解读与实践转化</w:t>
      </w: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14.提升班主任专业素养的策略</w:t>
      </w: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15.幼小衔接的相关主题</w:t>
      </w: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16.数字转型背景下教师数据素养的提升</w:t>
      </w:r>
    </w:p>
    <w:p>
      <w:pPr>
        <w:spacing w:line="360" w:lineRule="auto"/>
        <w:ind w:firstLine="480" w:firstLineChars="200"/>
        <w:jc w:val="left"/>
        <w:rPr>
          <w:rFonts w:ascii="楷体" w:hAnsi="楷体" w:eastAsia="楷体" w:cs="楷体"/>
          <w:sz w:val="24"/>
        </w:rPr>
      </w:pPr>
    </w:p>
    <w:p>
      <w:pPr>
        <w:spacing w:line="360" w:lineRule="auto"/>
        <w:ind w:firstLine="480" w:firstLineChars="200"/>
        <w:jc w:val="left"/>
        <w:rPr>
          <w:rFonts w:ascii="楷体" w:hAnsi="楷体" w:eastAsia="楷体" w:cs="楷体"/>
          <w:sz w:val="24"/>
        </w:rPr>
      </w:pPr>
      <w:r>
        <w:rPr>
          <w:rFonts w:hint="eastAsia" w:ascii="楷体" w:hAnsi="楷体" w:eastAsia="楷体" w:cs="楷体"/>
          <w:sz w:val="24"/>
        </w:rPr>
        <w:t>特别提示：以上主题仅供参考。参加工作坊式研修申报的团队可以根据目前在教育教学中亟待解决的问题，自行确立主题。</w:t>
      </w:r>
    </w:p>
    <w:p>
      <w:pPr>
        <w:spacing w:line="360" w:lineRule="auto"/>
        <w:ind w:firstLine="480" w:firstLineChars="200"/>
        <w:jc w:val="left"/>
        <w:rPr>
          <w:rFonts w:ascii="宋体" w:hAnsi="宋体" w:eastAsia="宋体" w:cs="宋体"/>
          <w:sz w:val="24"/>
        </w:rPr>
      </w:pPr>
    </w:p>
    <w:p>
      <w:pPr>
        <w:spacing w:line="360" w:lineRule="auto"/>
        <w:ind w:firstLine="420" w:firstLineChars="200"/>
        <w:jc w:val="left"/>
        <w:rPr>
          <w:rFonts w:ascii="宋体" w:hAnsi="宋体" w:eastAsia="宋体" w:cs="宋体"/>
        </w:rPr>
      </w:pPr>
    </w:p>
    <w:p>
      <w:pPr>
        <w:spacing w:line="360" w:lineRule="auto"/>
        <w:ind w:firstLine="420" w:firstLineChars="200"/>
        <w:jc w:val="left"/>
        <w:rPr>
          <w:rFonts w:ascii="宋体" w:hAnsi="宋体" w:eastAsia="宋体" w:cs="宋体"/>
        </w:rPr>
      </w:pPr>
    </w:p>
    <w:p>
      <w:pPr>
        <w:spacing w:line="360" w:lineRule="auto"/>
        <w:ind w:firstLine="420" w:firstLineChars="200"/>
        <w:jc w:val="left"/>
        <w:rPr>
          <w:rFonts w:ascii="宋体" w:hAnsi="宋体" w:eastAsia="宋体" w:cs="宋体"/>
        </w:rPr>
      </w:pPr>
    </w:p>
    <w:p>
      <w:pPr>
        <w:spacing w:line="360" w:lineRule="auto"/>
        <w:ind w:firstLine="420" w:firstLineChars="200"/>
        <w:jc w:val="left"/>
        <w:rPr>
          <w:rFonts w:ascii="宋体" w:hAnsi="宋体" w:eastAsia="宋体" w:cs="宋体"/>
        </w:rPr>
      </w:pPr>
    </w:p>
    <w:p>
      <w:pPr>
        <w:spacing w:line="360" w:lineRule="auto"/>
        <w:ind w:firstLine="420" w:firstLineChars="200"/>
        <w:jc w:val="left"/>
        <w:rPr>
          <w:rFonts w:ascii="宋体" w:hAnsi="宋体" w:eastAsia="宋体" w:cs="宋体"/>
        </w:rPr>
      </w:pPr>
    </w:p>
    <w:p>
      <w:pPr>
        <w:spacing w:line="360" w:lineRule="auto"/>
        <w:ind w:firstLine="420" w:firstLineChars="200"/>
        <w:jc w:val="left"/>
        <w:rPr>
          <w:rFonts w:ascii="宋体" w:hAnsi="宋体" w:eastAsia="宋体" w:cs="宋体"/>
        </w:rPr>
      </w:pPr>
    </w:p>
    <w:p>
      <w:pPr>
        <w:spacing w:line="360" w:lineRule="auto"/>
        <w:ind w:firstLine="420" w:firstLineChars="200"/>
        <w:jc w:val="left"/>
        <w:rPr>
          <w:rFonts w:ascii="宋体" w:hAnsi="宋体" w:eastAsia="宋体" w:cs="宋体"/>
        </w:rPr>
      </w:pPr>
    </w:p>
    <w:p>
      <w:pPr>
        <w:spacing w:line="360" w:lineRule="auto"/>
        <w:ind w:firstLine="420" w:firstLineChars="200"/>
        <w:jc w:val="left"/>
        <w:rPr>
          <w:rFonts w:ascii="宋体" w:hAnsi="宋体" w:eastAsia="宋体" w:cs="宋体"/>
        </w:rPr>
      </w:pPr>
    </w:p>
    <w:p>
      <w:pPr>
        <w:spacing w:line="360" w:lineRule="auto"/>
        <w:jc w:val="left"/>
        <w:rPr>
          <w:rFonts w:ascii="宋体" w:hAnsi="宋体" w:eastAsia="宋体" w:cs="宋体"/>
          <w:sz w:val="24"/>
        </w:rPr>
      </w:pPr>
      <w:r>
        <w:rPr>
          <w:rFonts w:hint="eastAsia" w:ascii="宋体" w:hAnsi="宋体" w:eastAsia="宋体" w:cs="宋体"/>
          <w:sz w:val="24"/>
        </w:rPr>
        <w:t>附件2：</w:t>
      </w:r>
    </w:p>
    <w:p>
      <w:pPr>
        <w:spacing w:line="360" w:lineRule="auto"/>
        <w:ind w:firstLine="482" w:firstLineChars="200"/>
        <w:jc w:val="center"/>
        <w:rPr>
          <w:rFonts w:asciiTheme="majorEastAsia" w:hAnsiTheme="majorEastAsia" w:eastAsiaTheme="majorEastAsia"/>
          <w:b/>
          <w:bCs/>
          <w:sz w:val="24"/>
        </w:rPr>
      </w:pPr>
      <w:r>
        <w:rPr>
          <w:rFonts w:hint="eastAsia" w:asciiTheme="majorEastAsia" w:hAnsiTheme="majorEastAsia" w:eastAsiaTheme="majorEastAsia"/>
          <w:b/>
          <w:bCs/>
          <w:sz w:val="24"/>
        </w:rPr>
        <w:t>工作坊研修申报表</w:t>
      </w:r>
    </w:p>
    <w:p>
      <w:pPr>
        <w:numPr>
          <w:ilvl w:val="0"/>
          <w:numId w:val="1"/>
        </w:numPr>
        <w:spacing w:line="560" w:lineRule="exact"/>
        <w:rPr>
          <w:rFonts w:ascii="楷体" w:hAnsi="楷体" w:eastAsia="楷体" w:cs="楷体"/>
          <w:sz w:val="24"/>
        </w:rPr>
      </w:pPr>
      <w:r>
        <w:rPr>
          <w:rFonts w:hint="eastAsia" w:ascii="楷体" w:hAnsi="楷体" w:eastAsia="楷体" w:cs="楷体"/>
          <w:sz w:val="24"/>
        </w:rPr>
        <w:t>坊主基本信息</w:t>
      </w:r>
    </w:p>
    <w:tbl>
      <w:tblPr>
        <w:tblStyle w:val="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40"/>
        <w:gridCol w:w="645"/>
        <w:gridCol w:w="731"/>
        <w:gridCol w:w="1013"/>
        <w:gridCol w:w="1144"/>
        <w:gridCol w:w="918"/>
        <w:gridCol w:w="108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68" w:type="dxa"/>
            <w:vAlign w:val="center"/>
          </w:tcPr>
          <w:p>
            <w:pPr>
              <w:spacing w:line="560" w:lineRule="exact"/>
              <w:jc w:val="center"/>
              <w:rPr>
                <w:rFonts w:ascii="仿宋_GB2312" w:eastAsia="仿宋_GB2312"/>
                <w:spacing w:val="-6"/>
                <w:sz w:val="24"/>
              </w:rPr>
            </w:pPr>
            <w:r>
              <w:rPr>
                <w:rFonts w:hint="eastAsia" w:ascii="仿宋_GB2312" w:eastAsia="仿宋_GB2312"/>
                <w:spacing w:val="-6"/>
                <w:sz w:val="24"/>
              </w:rPr>
              <w:t>姓 名</w:t>
            </w:r>
          </w:p>
        </w:tc>
        <w:tc>
          <w:tcPr>
            <w:tcW w:w="1185" w:type="dxa"/>
            <w:gridSpan w:val="2"/>
            <w:vAlign w:val="center"/>
          </w:tcPr>
          <w:p>
            <w:pPr>
              <w:spacing w:line="560" w:lineRule="exact"/>
              <w:jc w:val="center"/>
              <w:rPr>
                <w:rFonts w:ascii="仿宋_GB2312" w:eastAsia="仿宋_GB2312"/>
                <w:spacing w:val="-6"/>
                <w:sz w:val="24"/>
              </w:rPr>
            </w:pPr>
          </w:p>
        </w:tc>
        <w:tc>
          <w:tcPr>
            <w:tcW w:w="731" w:type="dxa"/>
            <w:vAlign w:val="center"/>
          </w:tcPr>
          <w:p>
            <w:pPr>
              <w:spacing w:line="560" w:lineRule="exact"/>
              <w:jc w:val="center"/>
              <w:rPr>
                <w:rFonts w:ascii="仿宋_GB2312" w:eastAsia="仿宋_GB2312"/>
                <w:spacing w:val="-6"/>
                <w:sz w:val="24"/>
              </w:rPr>
            </w:pPr>
            <w:r>
              <w:rPr>
                <w:rFonts w:hint="eastAsia" w:ascii="仿宋_GB2312" w:eastAsia="仿宋_GB2312"/>
                <w:spacing w:val="-6"/>
                <w:sz w:val="24"/>
              </w:rPr>
              <w:t>性别</w:t>
            </w:r>
          </w:p>
        </w:tc>
        <w:tc>
          <w:tcPr>
            <w:tcW w:w="1013" w:type="dxa"/>
            <w:vAlign w:val="center"/>
          </w:tcPr>
          <w:p>
            <w:pPr>
              <w:spacing w:line="560" w:lineRule="exact"/>
              <w:jc w:val="center"/>
              <w:rPr>
                <w:rFonts w:ascii="仿宋_GB2312" w:eastAsia="仿宋_GB2312"/>
                <w:spacing w:val="-6"/>
                <w:sz w:val="24"/>
              </w:rPr>
            </w:pPr>
          </w:p>
        </w:tc>
        <w:tc>
          <w:tcPr>
            <w:tcW w:w="1144" w:type="dxa"/>
            <w:vAlign w:val="center"/>
          </w:tcPr>
          <w:p>
            <w:pPr>
              <w:spacing w:line="560" w:lineRule="exact"/>
              <w:jc w:val="center"/>
              <w:rPr>
                <w:rFonts w:ascii="仿宋_GB2312" w:eastAsia="仿宋_GB2312"/>
                <w:spacing w:val="-12"/>
                <w:sz w:val="24"/>
              </w:rPr>
            </w:pPr>
            <w:r>
              <w:rPr>
                <w:rFonts w:hint="eastAsia" w:ascii="仿宋_GB2312" w:eastAsia="仿宋_GB2312"/>
                <w:spacing w:val="-12"/>
                <w:sz w:val="24"/>
              </w:rPr>
              <w:t>教龄</w:t>
            </w:r>
          </w:p>
        </w:tc>
        <w:tc>
          <w:tcPr>
            <w:tcW w:w="918" w:type="dxa"/>
            <w:vAlign w:val="center"/>
          </w:tcPr>
          <w:p>
            <w:pPr>
              <w:spacing w:line="560" w:lineRule="exact"/>
              <w:jc w:val="center"/>
              <w:rPr>
                <w:rFonts w:ascii="仿宋_GB2312" w:eastAsia="仿宋_GB2312"/>
                <w:sz w:val="24"/>
              </w:rPr>
            </w:pPr>
          </w:p>
        </w:tc>
        <w:tc>
          <w:tcPr>
            <w:tcW w:w="1086" w:type="dxa"/>
            <w:vAlign w:val="center"/>
          </w:tcPr>
          <w:p>
            <w:pPr>
              <w:spacing w:line="560" w:lineRule="exact"/>
              <w:jc w:val="center"/>
              <w:rPr>
                <w:rFonts w:ascii="仿宋_GB2312" w:eastAsia="仿宋_GB2312"/>
                <w:sz w:val="24"/>
              </w:rPr>
            </w:pPr>
            <w:r>
              <w:rPr>
                <w:rFonts w:hint="eastAsia" w:ascii="仿宋_GB2312" w:eastAsia="仿宋_GB2312"/>
                <w:spacing w:val="-12"/>
                <w:sz w:val="24"/>
              </w:rPr>
              <w:t>任教学科</w:t>
            </w:r>
          </w:p>
        </w:tc>
        <w:tc>
          <w:tcPr>
            <w:tcW w:w="1486" w:type="dxa"/>
            <w:vAlign w:val="center"/>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pPr>
              <w:spacing w:line="560" w:lineRule="exact"/>
              <w:jc w:val="center"/>
              <w:rPr>
                <w:rFonts w:ascii="仿宋_GB2312" w:eastAsia="仿宋_GB2312"/>
                <w:spacing w:val="-6"/>
                <w:sz w:val="24"/>
              </w:rPr>
            </w:pPr>
            <w:r>
              <w:rPr>
                <w:rFonts w:hint="eastAsia" w:ascii="仿宋_GB2312" w:eastAsia="仿宋_GB2312"/>
                <w:spacing w:val="-6"/>
                <w:sz w:val="24"/>
              </w:rPr>
              <w:t>职务</w:t>
            </w:r>
          </w:p>
        </w:tc>
        <w:tc>
          <w:tcPr>
            <w:tcW w:w="1185" w:type="dxa"/>
            <w:gridSpan w:val="2"/>
            <w:vAlign w:val="center"/>
          </w:tcPr>
          <w:p>
            <w:pPr>
              <w:spacing w:line="560" w:lineRule="exact"/>
              <w:jc w:val="center"/>
              <w:rPr>
                <w:rFonts w:ascii="仿宋_GB2312" w:eastAsia="仿宋_GB2312"/>
                <w:spacing w:val="-6"/>
                <w:sz w:val="24"/>
              </w:rPr>
            </w:pPr>
          </w:p>
        </w:tc>
        <w:tc>
          <w:tcPr>
            <w:tcW w:w="731" w:type="dxa"/>
            <w:vAlign w:val="center"/>
          </w:tcPr>
          <w:p>
            <w:pPr>
              <w:spacing w:line="560" w:lineRule="exact"/>
              <w:jc w:val="center"/>
              <w:rPr>
                <w:rFonts w:ascii="仿宋_GB2312" w:eastAsia="仿宋_GB2312"/>
                <w:spacing w:val="-6"/>
                <w:sz w:val="24"/>
              </w:rPr>
            </w:pPr>
            <w:r>
              <w:rPr>
                <w:rFonts w:hint="eastAsia" w:ascii="仿宋_GB2312" w:eastAsia="仿宋_GB2312"/>
                <w:spacing w:val="-6"/>
                <w:sz w:val="24"/>
              </w:rPr>
              <w:t>职称</w:t>
            </w:r>
          </w:p>
        </w:tc>
        <w:tc>
          <w:tcPr>
            <w:tcW w:w="1013" w:type="dxa"/>
            <w:vAlign w:val="center"/>
          </w:tcPr>
          <w:p>
            <w:pPr>
              <w:spacing w:line="560" w:lineRule="exact"/>
              <w:jc w:val="center"/>
              <w:rPr>
                <w:rFonts w:ascii="仿宋_GB2312" w:eastAsia="仿宋_GB2312"/>
                <w:spacing w:val="-6"/>
                <w:sz w:val="24"/>
              </w:rPr>
            </w:pPr>
          </w:p>
        </w:tc>
        <w:tc>
          <w:tcPr>
            <w:tcW w:w="1144" w:type="dxa"/>
            <w:vAlign w:val="center"/>
          </w:tcPr>
          <w:p>
            <w:pPr>
              <w:spacing w:line="560" w:lineRule="exact"/>
              <w:jc w:val="center"/>
              <w:rPr>
                <w:rFonts w:ascii="仿宋_GB2312" w:eastAsia="仿宋_GB2312"/>
                <w:spacing w:val="-12"/>
                <w:sz w:val="24"/>
              </w:rPr>
            </w:pPr>
            <w:r>
              <w:rPr>
                <w:rFonts w:hint="eastAsia" w:ascii="仿宋_GB2312" w:eastAsia="仿宋_GB2312"/>
                <w:spacing w:val="-6"/>
                <w:sz w:val="24"/>
              </w:rPr>
              <w:t>手机</w:t>
            </w:r>
          </w:p>
        </w:tc>
        <w:tc>
          <w:tcPr>
            <w:tcW w:w="3490" w:type="dxa"/>
            <w:gridSpan w:val="3"/>
            <w:vAlign w:val="center"/>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vAlign w:val="center"/>
          </w:tcPr>
          <w:p>
            <w:pPr>
              <w:spacing w:line="560" w:lineRule="exact"/>
              <w:jc w:val="center"/>
              <w:rPr>
                <w:rFonts w:ascii="仿宋_GB2312" w:eastAsia="仿宋_GB2312"/>
                <w:spacing w:val="-6"/>
                <w:sz w:val="24"/>
              </w:rPr>
            </w:pPr>
            <w:r>
              <w:rPr>
                <w:rFonts w:hint="eastAsia" w:ascii="仿宋_GB2312" w:eastAsia="仿宋_GB2312"/>
                <w:spacing w:val="-6"/>
                <w:sz w:val="24"/>
              </w:rPr>
              <w:t>所在单位</w:t>
            </w:r>
          </w:p>
        </w:tc>
        <w:tc>
          <w:tcPr>
            <w:tcW w:w="7563" w:type="dxa"/>
            <w:gridSpan w:val="8"/>
            <w:vAlign w:val="center"/>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31" w:type="dxa"/>
            <w:gridSpan w:val="9"/>
            <w:vAlign w:val="center"/>
          </w:tcPr>
          <w:p>
            <w:pPr>
              <w:spacing w:line="560" w:lineRule="exact"/>
              <w:jc w:val="center"/>
              <w:rPr>
                <w:rFonts w:ascii="仿宋_GB2312" w:eastAsia="仿宋_GB2312"/>
                <w:sz w:val="24"/>
              </w:rPr>
            </w:pPr>
            <w:r>
              <w:rPr>
                <w:rFonts w:hint="eastAsia" w:ascii="仿宋_GB2312" w:hAnsi="宋体" w:eastAsia="仿宋_GB2312" w:cs="宋体"/>
                <w:sz w:val="24"/>
              </w:rPr>
              <w:t>区级及以上获奖情况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08" w:type="dxa"/>
            <w:gridSpan w:val="2"/>
            <w:vAlign w:val="center"/>
          </w:tcPr>
          <w:p>
            <w:pPr>
              <w:spacing w:line="560" w:lineRule="exact"/>
              <w:jc w:val="center"/>
              <w:rPr>
                <w:rFonts w:ascii="仿宋_GB2312" w:eastAsia="仿宋_GB2312"/>
                <w:sz w:val="24"/>
              </w:rPr>
            </w:pPr>
            <w:r>
              <w:rPr>
                <w:rFonts w:hint="eastAsia" w:ascii="仿宋_GB2312" w:eastAsia="仿宋_GB2312"/>
                <w:sz w:val="24"/>
              </w:rPr>
              <w:t>时间</w:t>
            </w:r>
          </w:p>
        </w:tc>
        <w:tc>
          <w:tcPr>
            <w:tcW w:w="3533" w:type="dxa"/>
            <w:gridSpan w:val="4"/>
            <w:vAlign w:val="center"/>
          </w:tcPr>
          <w:p>
            <w:pPr>
              <w:spacing w:line="560" w:lineRule="exact"/>
              <w:jc w:val="center"/>
              <w:rPr>
                <w:rFonts w:ascii="仿宋_GB2312" w:eastAsia="仿宋_GB2312"/>
                <w:sz w:val="24"/>
              </w:rPr>
            </w:pPr>
            <w:r>
              <w:rPr>
                <w:rFonts w:hint="eastAsia" w:ascii="仿宋_GB2312" w:eastAsia="仿宋_GB2312"/>
                <w:sz w:val="24"/>
              </w:rPr>
              <w:t>奖项名称</w:t>
            </w:r>
          </w:p>
        </w:tc>
        <w:tc>
          <w:tcPr>
            <w:tcW w:w="3490" w:type="dxa"/>
            <w:gridSpan w:val="3"/>
            <w:vAlign w:val="center"/>
          </w:tcPr>
          <w:p>
            <w:pPr>
              <w:spacing w:line="560" w:lineRule="exact"/>
              <w:jc w:val="center"/>
              <w:rPr>
                <w:rFonts w:ascii="仿宋_GB2312" w:eastAsia="仿宋_GB2312"/>
                <w:sz w:val="24"/>
              </w:rPr>
            </w:pPr>
            <w:r>
              <w:rPr>
                <w:rFonts w:hint="eastAsia" w:ascii="仿宋_GB2312" w:eastAsia="仿宋_GB2312"/>
                <w:sz w:val="24"/>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908" w:type="dxa"/>
            <w:gridSpan w:val="2"/>
          </w:tcPr>
          <w:p>
            <w:pPr>
              <w:spacing w:line="560" w:lineRule="exact"/>
              <w:rPr>
                <w:rFonts w:ascii="仿宋_GB2312" w:eastAsia="仿宋_GB2312"/>
                <w:sz w:val="24"/>
              </w:rPr>
            </w:pPr>
          </w:p>
        </w:tc>
        <w:tc>
          <w:tcPr>
            <w:tcW w:w="3533" w:type="dxa"/>
            <w:gridSpan w:val="4"/>
          </w:tcPr>
          <w:p>
            <w:pPr>
              <w:spacing w:line="560" w:lineRule="exact"/>
              <w:rPr>
                <w:rFonts w:ascii="仿宋_GB2312" w:eastAsia="仿宋_GB2312"/>
                <w:sz w:val="24"/>
              </w:rPr>
            </w:pPr>
          </w:p>
        </w:tc>
        <w:tc>
          <w:tcPr>
            <w:tcW w:w="3490" w:type="dxa"/>
            <w:gridSpan w:val="3"/>
          </w:tcPr>
          <w:p>
            <w:pPr>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31" w:type="dxa"/>
            <w:gridSpan w:val="9"/>
          </w:tcPr>
          <w:p>
            <w:pPr>
              <w:spacing w:line="560" w:lineRule="exact"/>
              <w:jc w:val="center"/>
              <w:rPr>
                <w:rFonts w:ascii="仿宋_GB2312" w:hAnsi="宋体" w:eastAsia="仿宋_GB2312" w:cs="宋体"/>
                <w:sz w:val="24"/>
              </w:rPr>
            </w:pPr>
            <w:r>
              <w:rPr>
                <w:rFonts w:hint="eastAsia" w:ascii="仿宋_GB2312" w:hAnsi="宋体" w:eastAsia="仿宋_GB2312" w:cs="宋体"/>
                <w:sz w:val="24"/>
              </w:rPr>
              <w:t>团队主持经验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08" w:type="dxa"/>
            <w:gridSpan w:val="2"/>
          </w:tcPr>
          <w:p>
            <w:pPr>
              <w:spacing w:line="560" w:lineRule="exact"/>
              <w:jc w:val="center"/>
              <w:rPr>
                <w:rFonts w:ascii="仿宋_GB2312" w:eastAsia="仿宋_GB2312"/>
                <w:sz w:val="24"/>
              </w:rPr>
            </w:pPr>
            <w:r>
              <w:rPr>
                <w:rFonts w:hint="eastAsia" w:ascii="仿宋_GB2312" w:eastAsia="仿宋_GB2312"/>
                <w:sz w:val="24"/>
              </w:rPr>
              <w:t>团队起止时间</w:t>
            </w:r>
          </w:p>
        </w:tc>
        <w:tc>
          <w:tcPr>
            <w:tcW w:w="3533" w:type="dxa"/>
            <w:gridSpan w:val="4"/>
          </w:tcPr>
          <w:p>
            <w:pPr>
              <w:spacing w:line="560" w:lineRule="exact"/>
              <w:jc w:val="center"/>
              <w:rPr>
                <w:rFonts w:ascii="仿宋_GB2312" w:eastAsia="仿宋_GB2312"/>
                <w:sz w:val="24"/>
              </w:rPr>
            </w:pPr>
            <w:r>
              <w:rPr>
                <w:rFonts w:hint="eastAsia" w:ascii="仿宋_GB2312" w:eastAsia="仿宋_GB2312"/>
                <w:sz w:val="24"/>
              </w:rPr>
              <w:t>团队名称</w:t>
            </w:r>
          </w:p>
        </w:tc>
        <w:tc>
          <w:tcPr>
            <w:tcW w:w="3490" w:type="dxa"/>
            <w:gridSpan w:val="3"/>
          </w:tcPr>
          <w:p>
            <w:pPr>
              <w:spacing w:line="560" w:lineRule="exact"/>
              <w:jc w:val="center"/>
              <w:rPr>
                <w:rFonts w:ascii="仿宋_GB2312" w:eastAsia="仿宋_GB2312"/>
                <w:sz w:val="24"/>
              </w:rPr>
            </w:pPr>
            <w:r>
              <w:rPr>
                <w:rFonts w:hint="eastAsia" w:ascii="仿宋_GB2312" w:eastAsia="仿宋_GB2312"/>
                <w:sz w:val="24"/>
              </w:rPr>
              <w:t>级别（校级、区级、市级等）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908" w:type="dxa"/>
            <w:gridSpan w:val="2"/>
          </w:tcPr>
          <w:p>
            <w:pPr>
              <w:spacing w:line="560" w:lineRule="exact"/>
              <w:rPr>
                <w:rFonts w:ascii="仿宋_GB2312" w:eastAsia="仿宋_GB2312"/>
                <w:sz w:val="24"/>
              </w:rPr>
            </w:pPr>
          </w:p>
        </w:tc>
        <w:tc>
          <w:tcPr>
            <w:tcW w:w="3533" w:type="dxa"/>
            <w:gridSpan w:val="4"/>
          </w:tcPr>
          <w:p>
            <w:pPr>
              <w:spacing w:line="560" w:lineRule="exact"/>
              <w:rPr>
                <w:rFonts w:ascii="仿宋_GB2312" w:eastAsia="仿宋_GB2312"/>
                <w:sz w:val="24"/>
              </w:rPr>
            </w:pPr>
          </w:p>
        </w:tc>
        <w:tc>
          <w:tcPr>
            <w:tcW w:w="3490" w:type="dxa"/>
            <w:gridSpan w:val="3"/>
          </w:tcPr>
          <w:p>
            <w:pPr>
              <w:spacing w:line="560" w:lineRule="exact"/>
              <w:rPr>
                <w:rFonts w:ascii="仿宋_GB2312" w:eastAsia="仿宋_GB2312"/>
                <w:sz w:val="24"/>
              </w:rPr>
            </w:pPr>
          </w:p>
        </w:tc>
      </w:tr>
    </w:tbl>
    <w:p>
      <w:pPr>
        <w:spacing w:line="560" w:lineRule="exact"/>
        <w:rPr>
          <w:rFonts w:ascii="楷体" w:hAnsi="楷体" w:eastAsia="楷体" w:cs="楷体"/>
          <w:sz w:val="24"/>
        </w:rPr>
      </w:pPr>
      <w:r>
        <w:rPr>
          <w:rFonts w:hint="eastAsia" w:ascii="楷体" w:hAnsi="楷体" w:eastAsia="楷体" w:cs="楷体"/>
          <w:sz w:val="24"/>
        </w:rPr>
        <w:t>2.工作坊成员信息</w:t>
      </w:r>
    </w:p>
    <w:tbl>
      <w:tblPr>
        <w:tblStyle w:val="2"/>
        <w:tblW w:w="10153"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768"/>
        <w:gridCol w:w="732"/>
        <w:gridCol w:w="1125"/>
        <w:gridCol w:w="1106"/>
        <w:gridCol w:w="1819"/>
        <w:gridCol w:w="3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9" w:type="dxa"/>
            <w:vAlign w:val="center"/>
          </w:tcPr>
          <w:p>
            <w:pPr>
              <w:spacing w:line="560" w:lineRule="exact"/>
              <w:jc w:val="center"/>
              <w:rPr>
                <w:rFonts w:ascii="仿宋_GB2312" w:eastAsia="仿宋_GB2312"/>
                <w:sz w:val="24"/>
              </w:rPr>
            </w:pPr>
            <w:r>
              <w:rPr>
                <w:rFonts w:hint="eastAsia" w:ascii="仿宋_GB2312" w:eastAsia="仿宋_GB2312"/>
                <w:sz w:val="24"/>
              </w:rPr>
              <w:t>姓名</w:t>
            </w:r>
          </w:p>
        </w:tc>
        <w:tc>
          <w:tcPr>
            <w:tcW w:w="768" w:type="dxa"/>
            <w:vAlign w:val="center"/>
          </w:tcPr>
          <w:p>
            <w:pPr>
              <w:spacing w:line="560" w:lineRule="exact"/>
              <w:jc w:val="center"/>
              <w:rPr>
                <w:rFonts w:ascii="仿宋_GB2312" w:eastAsia="仿宋_GB2312"/>
                <w:sz w:val="24"/>
              </w:rPr>
            </w:pPr>
            <w:r>
              <w:rPr>
                <w:rFonts w:hint="eastAsia" w:ascii="仿宋_GB2312" w:eastAsia="仿宋_GB2312"/>
                <w:sz w:val="24"/>
              </w:rPr>
              <w:t>性别</w:t>
            </w:r>
          </w:p>
        </w:tc>
        <w:tc>
          <w:tcPr>
            <w:tcW w:w="732" w:type="dxa"/>
            <w:vAlign w:val="center"/>
          </w:tcPr>
          <w:p>
            <w:pPr>
              <w:spacing w:line="560" w:lineRule="exact"/>
              <w:jc w:val="center"/>
              <w:rPr>
                <w:rFonts w:ascii="仿宋_GB2312" w:eastAsia="仿宋_GB2312"/>
                <w:spacing w:val="-12"/>
                <w:sz w:val="24"/>
              </w:rPr>
            </w:pPr>
            <w:r>
              <w:rPr>
                <w:rFonts w:hint="eastAsia" w:ascii="仿宋_GB2312" w:eastAsia="仿宋_GB2312"/>
                <w:spacing w:val="-12"/>
                <w:sz w:val="24"/>
              </w:rPr>
              <w:t>教龄</w:t>
            </w:r>
          </w:p>
        </w:tc>
        <w:tc>
          <w:tcPr>
            <w:tcW w:w="1125" w:type="dxa"/>
            <w:vAlign w:val="center"/>
          </w:tcPr>
          <w:p>
            <w:pPr>
              <w:spacing w:line="560" w:lineRule="exact"/>
              <w:jc w:val="center"/>
              <w:rPr>
                <w:rFonts w:ascii="仿宋_GB2312" w:eastAsia="仿宋_GB2312"/>
                <w:spacing w:val="-12"/>
                <w:sz w:val="24"/>
              </w:rPr>
            </w:pPr>
            <w:r>
              <w:rPr>
                <w:rFonts w:hint="eastAsia" w:ascii="仿宋_GB2312" w:eastAsia="仿宋_GB2312"/>
                <w:spacing w:val="-12"/>
                <w:sz w:val="24"/>
              </w:rPr>
              <w:t>职称</w:t>
            </w:r>
          </w:p>
        </w:tc>
        <w:tc>
          <w:tcPr>
            <w:tcW w:w="1106" w:type="dxa"/>
            <w:vAlign w:val="center"/>
          </w:tcPr>
          <w:p>
            <w:pPr>
              <w:spacing w:line="560" w:lineRule="exact"/>
              <w:jc w:val="center"/>
              <w:rPr>
                <w:rFonts w:ascii="仿宋_GB2312" w:eastAsia="仿宋_GB2312"/>
                <w:spacing w:val="-12"/>
                <w:sz w:val="24"/>
              </w:rPr>
            </w:pPr>
            <w:r>
              <w:rPr>
                <w:rFonts w:hint="eastAsia" w:ascii="仿宋_GB2312" w:eastAsia="仿宋_GB2312"/>
                <w:spacing w:val="-12"/>
                <w:sz w:val="24"/>
              </w:rPr>
              <w:t>任教学科</w:t>
            </w:r>
          </w:p>
        </w:tc>
        <w:tc>
          <w:tcPr>
            <w:tcW w:w="1819" w:type="dxa"/>
            <w:vAlign w:val="center"/>
          </w:tcPr>
          <w:p>
            <w:pPr>
              <w:spacing w:line="560" w:lineRule="exact"/>
              <w:jc w:val="center"/>
              <w:rPr>
                <w:rFonts w:ascii="仿宋_GB2312" w:eastAsia="仿宋_GB2312"/>
                <w:spacing w:val="-12"/>
                <w:sz w:val="24"/>
              </w:rPr>
            </w:pPr>
            <w:r>
              <w:rPr>
                <w:rFonts w:hint="eastAsia" w:ascii="仿宋_GB2312" w:eastAsia="仿宋_GB2312"/>
                <w:spacing w:val="-12"/>
                <w:sz w:val="24"/>
              </w:rPr>
              <w:t>所在单位</w:t>
            </w:r>
          </w:p>
        </w:tc>
        <w:tc>
          <w:tcPr>
            <w:tcW w:w="3684" w:type="dxa"/>
            <w:vAlign w:val="center"/>
          </w:tcPr>
          <w:p>
            <w:pPr>
              <w:spacing w:line="560" w:lineRule="exact"/>
              <w:jc w:val="center"/>
              <w:rPr>
                <w:rFonts w:ascii="仿宋_GB2312" w:eastAsia="仿宋_GB2312"/>
                <w:spacing w:val="-12"/>
                <w:sz w:val="24"/>
              </w:rPr>
            </w:pPr>
            <w:r>
              <w:rPr>
                <w:rFonts w:hint="eastAsia" w:ascii="仿宋_GB2312" w:eastAsia="仿宋_GB2312"/>
                <w:spacing w:val="-12"/>
                <w:sz w:val="24"/>
              </w:rPr>
              <w:t>拟承担研修任务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9" w:type="dxa"/>
            <w:vAlign w:val="center"/>
          </w:tcPr>
          <w:p>
            <w:pPr>
              <w:spacing w:line="560" w:lineRule="exact"/>
              <w:jc w:val="center"/>
              <w:rPr>
                <w:rFonts w:ascii="仿宋_GB2312" w:eastAsia="仿宋_GB2312"/>
                <w:sz w:val="24"/>
              </w:rPr>
            </w:pPr>
          </w:p>
        </w:tc>
        <w:tc>
          <w:tcPr>
            <w:tcW w:w="768" w:type="dxa"/>
            <w:vAlign w:val="center"/>
          </w:tcPr>
          <w:p>
            <w:pPr>
              <w:spacing w:line="560" w:lineRule="exact"/>
              <w:jc w:val="center"/>
              <w:rPr>
                <w:rFonts w:ascii="仿宋_GB2312" w:eastAsia="仿宋_GB2312"/>
                <w:sz w:val="24"/>
              </w:rPr>
            </w:pPr>
          </w:p>
        </w:tc>
        <w:tc>
          <w:tcPr>
            <w:tcW w:w="732" w:type="dxa"/>
            <w:vAlign w:val="center"/>
          </w:tcPr>
          <w:p>
            <w:pPr>
              <w:spacing w:line="560" w:lineRule="exact"/>
              <w:jc w:val="center"/>
              <w:rPr>
                <w:rFonts w:ascii="仿宋_GB2312" w:eastAsia="仿宋_GB2312"/>
                <w:sz w:val="24"/>
              </w:rPr>
            </w:pPr>
          </w:p>
        </w:tc>
        <w:tc>
          <w:tcPr>
            <w:tcW w:w="1125" w:type="dxa"/>
          </w:tcPr>
          <w:p>
            <w:pPr>
              <w:spacing w:line="560" w:lineRule="exact"/>
              <w:rPr>
                <w:rFonts w:ascii="仿宋_GB2312" w:eastAsia="仿宋_GB2312"/>
                <w:sz w:val="24"/>
              </w:rPr>
            </w:pPr>
          </w:p>
        </w:tc>
        <w:tc>
          <w:tcPr>
            <w:tcW w:w="1106" w:type="dxa"/>
            <w:vAlign w:val="center"/>
          </w:tcPr>
          <w:p>
            <w:pPr>
              <w:spacing w:line="560" w:lineRule="exact"/>
              <w:jc w:val="center"/>
              <w:rPr>
                <w:rFonts w:ascii="仿宋_GB2312" w:eastAsia="仿宋_GB2312"/>
                <w:sz w:val="24"/>
              </w:rPr>
            </w:pPr>
          </w:p>
        </w:tc>
        <w:tc>
          <w:tcPr>
            <w:tcW w:w="1819" w:type="dxa"/>
          </w:tcPr>
          <w:p>
            <w:pPr>
              <w:spacing w:line="560" w:lineRule="exact"/>
              <w:rPr>
                <w:rFonts w:ascii="仿宋_GB2312" w:eastAsia="仿宋_GB2312"/>
                <w:sz w:val="24"/>
              </w:rPr>
            </w:pPr>
          </w:p>
        </w:tc>
        <w:tc>
          <w:tcPr>
            <w:tcW w:w="3684" w:type="dxa"/>
          </w:tcPr>
          <w:p>
            <w:pPr>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9" w:type="dxa"/>
            <w:vAlign w:val="center"/>
          </w:tcPr>
          <w:p>
            <w:pPr>
              <w:spacing w:line="560" w:lineRule="exact"/>
              <w:jc w:val="center"/>
              <w:rPr>
                <w:rFonts w:ascii="仿宋_GB2312" w:eastAsia="仿宋_GB2312"/>
                <w:sz w:val="24"/>
              </w:rPr>
            </w:pPr>
          </w:p>
        </w:tc>
        <w:tc>
          <w:tcPr>
            <w:tcW w:w="768" w:type="dxa"/>
            <w:vAlign w:val="center"/>
          </w:tcPr>
          <w:p>
            <w:pPr>
              <w:spacing w:line="560" w:lineRule="exact"/>
              <w:jc w:val="center"/>
              <w:rPr>
                <w:rFonts w:ascii="仿宋_GB2312" w:eastAsia="仿宋_GB2312"/>
                <w:sz w:val="24"/>
              </w:rPr>
            </w:pPr>
          </w:p>
        </w:tc>
        <w:tc>
          <w:tcPr>
            <w:tcW w:w="732" w:type="dxa"/>
            <w:vAlign w:val="center"/>
          </w:tcPr>
          <w:p>
            <w:pPr>
              <w:spacing w:line="560" w:lineRule="exact"/>
              <w:jc w:val="center"/>
              <w:rPr>
                <w:rFonts w:ascii="仿宋_GB2312" w:eastAsia="仿宋_GB2312"/>
                <w:sz w:val="24"/>
              </w:rPr>
            </w:pPr>
          </w:p>
        </w:tc>
        <w:tc>
          <w:tcPr>
            <w:tcW w:w="1125" w:type="dxa"/>
          </w:tcPr>
          <w:p>
            <w:pPr>
              <w:spacing w:line="560" w:lineRule="exact"/>
              <w:rPr>
                <w:rFonts w:ascii="仿宋_GB2312" w:eastAsia="仿宋_GB2312"/>
                <w:sz w:val="24"/>
              </w:rPr>
            </w:pPr>
          </w:p>
        </w:tc>
        <w:tc>
          <w:tcPr>
            <w:tcW w:w="1106" w:type="dxa"/>
            <w:vAlign w:val="center"/>
          </w:tcPr>
          <w:p>
            <w:pPr>
              <w:spacing w:line="560" w:lineRule="exact"/>
              <w:jc w:val="center"/>
              <w:rPr>
                <w:rFonts w:ascii="仿宋_GB2312" w:eastAsia="仿宋_GB2312"/>
                <w:sz w:val="24"/>
              </w:rPr>
            </w:pPr>
          </w:p>
        </w:tc>
        <w:tc>
          <w:tcPr>
            <w:tcW w:w="1819" w:type="dxa"/>
          </w:tcPr>
          <w:p>
            <w:pPr>
              <w:spacing w:line="560" w:lineRule="exact"/>
              <w:rPr>
                <w:rFonts w:ascii="仿宋_GB2312" w:eastAsia="仿宋_GB2312"/>
                <w:sz w:val="24"/>
              </w:rPr>
            </w:pPr>
          </w:p>
        </w:tc>
        <w:tc>
          <w:tcPr>
            <w:tcW w:w="3684" w:type="dxa"/>
          </w:tcPr>
          <w:p>
            <w:pPr>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9" w:type="dxa"/>
            <w:vAlign w:val="center"/>
          </w:tcPr>
          <w:p>
            <w:pPr>
              <w:spacing w:line="560" w:lineRule="exact"/>
              <w:jc w:val="center"/>
              <w:rPr>
                <w:rFonts w:ascii="仿宋_GB2312" w:eastAsia="仿宋_GB2312"/>
                <w:sz w:val="24"/>
              </w:rPr>
            </w:pPr>
          </w:p>
        </w:tc>
        <w:tc>
          <w:tcPr>
            <w:tcW w:w="768" w:type="dxa"/>
            <w:vAlign w:val="center"/>
          </w:tcPr>
          <w:p>
            <w:pPr>
              <w:spacing w:line="560" w:lineRule="exact"/>
              <w:jc w:val="center"/>
              <w:rPr>
                <w:rFonts w:ascii="仿宋_GB2312" w:eastAsia="仿宋_GB2312"/>
                <w:sz w:val="24"/>
              </w:rPr>
            </w:pPr>
          </w:p>
        </w:tc>
        <w:tc>
          <w:tcPr>
            <w:tcW w:w="732" w:type="dxa"/>
            <w:vAlign w:val="center"/>
          </w:tcPr>
          <w:p>
            <w:pPr>
              <w:spacing w:line="560" w:lineRule="exact"/>
              <w:jc w:val="center"/>
              <w:rPr>
                <w:rFonts w:ascii="仿宋_GB2312" w:eastAsia="仿宋_GB2312"/>
                <w:sz w:val="24"/>
              </w:rPr>
            </w:pPr>
          </w:p>
        </w:tc>
        <w:tc>
          <w:tcPr>
            <w:tcW w:w="1125" w:type="dxa"/>
          </w:tcPr>
          <w:p>
            <w:pPr>
              <w:spacing w:line="560" w:lineRule="exact"/>
              <w:rPr>
                <w:rFonts w:ascii="仿宋_GB2312" w:eastAsia="仿宋_GB2312"/>
                <w:sz w:val="24"/>
              </w:rPr>
            </w:pPr>
          </w:p>
        </w:tc>
        <w:tc>
          <w:tcPr>
            <w:tcW w:w="1106" w:type="dxa"/>
            <w:vAlign w:val="center"/>
          </w:tcPr>
          <w:p>
            <w:pPr>
              <w:spacing w:line="560" w:lineRule="exact"/>
              <w:jc w:val="center"/>
              <w:rPr>
                <w:rFonts w:ascii="仿宋_GB2312" w:eastAsia="仿宋_GB2312"/>
                <w:sz w:val="24"/>
              </w:rPr>
            </w:pPr>
          </w:p>
        </w:tc>
        <w:tc>
          <w:tcPr>
            <w:tcW w:w="1819" w:type="dxa"/>
          </w:tcPr>
          <w:p>
            <w:pPr>
              <w:spacing w:line="560" w:lineRule="exact"/>
              <w:rPr>
                <w:rFonts w:ascii="仿宋_GB2312" w:eastAsia="仿宋_GB2312"/>
                <w:sz w:val="24"/>
              </w:rPr>
            </w:pPr>
          </w:p>
        </w:tc>
        <w:tc>
          <w:tcPr>
            <w:tcW w:w="3684" w:type="dxa"/>
          </w:tcPr>
          <w:p>
            <w:pPr>
              <w:spacing w:line="560" w:lineRule="exact"/>
              <w:rPr>
                <w:rFonts w:ascii="仿宋_GB2312" w:eastAsia="仿宋_GB2312"/>
                <w:sz w:val="24"/>
              </w:rPr>
            </w:pPr>
          </w:p>
        </w:tc>
      </w:tr>
    </w:tbl>
    <w:p>
      <w:pPr>
        <w:spacing w:line="560" w:lineRule="exact"/>
        <w:rPr>
          <w:rFonts w:ascii="楷体" w:hAnsi="楷体" w:eastAsia="楷体" w:cs="楷体"/>
          <w:sz w:val="24"/>
        </w:rPr>
      </w:pPr>
    </w:p>
    <w:p>
      <w:pPr>
        <w:spacing w:line="560" w:lineRule="exact"/>
        <w:rPr>
          <w:rFonts w:ascii="楷体" w:hAnsi="楷体" w:eastAsia="楷体" w:cs="楷体"/>
          <w:sz w:val="24"/>
        </w:rPr>
      </w:pPr>
    </w:p>
    <w:p>
      <w:pPr>
        <w:spacing w:line="560" w:lineRule="exact"/>
        <w:rPr>
          <w:rFonts w:ascii="楷体" w:hAnsi="楷体" w:eastAsia="楷体" w:cs="楷体"/>
          <w:sz w:val="24"/>
        </w:rPr>
      </w:pPr>
      <w:r>
        <w:rPr>
          <w:rFonts w:hint="eastAsia" w:ascii="楷体" w:hAnsi="楷体" w:eastAsia="楷体" w:cs="楷体"/>
          <w:sz w:val="24"/>
        </w:rPr>
        <w:t>3.研修问题解决方案</w:t>
      </w:r>
    </w:p>
    <w:tbl>
      <w:tblPr>
        <w:tblStyle w:val="2"/>
        <w:tblW w:w="936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7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729" w:type="dxa"/>
            <w:vAlign w:val="center"/>
          </w:tcPr>
          <w:p>
            <w:pPr>
              <w:spacing w:line="560" w:lineRule="exact"/>
              <w:rPr>
                <w:rFonts w:ascii="楷体" w:hAnsi="楷体" w:eastAsia="楷体" w:cs="楷体"/>
                <w:sz w:val="24"/>
              </w:rPr>
            </w:pPr>
            <w:r>
              <w:rPr>
                <w:rFonts w:hint="eastAsia" w:ascii="楷体" w:hAnsi="楷体" w:eastAsia="楷体" w:cs="楷体"/>
                <w:sz w:val="24"/>
              </w:rPr>
              <w:t>研修主题</w:t>
            </w:r>
          </w:p>
        </w:tc>
        <w:tc>
          <w:tcPr>
            <w:tcW w:w="7631" w:type="dxa"/>
            <w:vAlign w:val="center"/>
          </w:tcPr>
          <w:p>
            <w:pPr>
              <w:spacing w:line="560" w:lineRule="exact"/>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360" w:type="dxa"/>
            <w:gridSpan w:val="2"/>
          </w:tcPr>
          <w:p>
            <w:pPr>
              <w:spacing w:line="560" w:lineRule="exact"/>
              <w:rPr>
                <w:rFonts w:ascii="仿宋_GB2312" w:eastAsia="仿宋_GB2312"/>
                <w:color w:val="000000"/>
                <w:sz w:val="24"/>
              </w:rPr>
            </w:pPr>
            <w:r>
              <w:rPr>
                <w:rFonts w:hint="eastAsia" w:ascii="仿宋_GB2312" w:eastAsia="仿宋_GB2312"/>
                <w:color w:val="000000"/>
                <w:sz w:val="24"/>
              </w:rPr>
              <w:t>研修拟解决的主要问题</w:t>
            </w:r>
          </w:p>
          <w:p>
            <w:pPr>
              <w:spacing w:line="560" w:lineRule="exact"/>
              <w:rPr>
                <w:rFonts w:ascii="仿宋_GB2312" w:eastAsia="仿宋_GB2312"/>
                <w:color w:val="000000"/>
                <w:sz w:val="24"/>
              </w:rPr>
            </w:pPr>
          </w:p>
          <w:p>
            <w:pPr>
              <w:spacing w:line="560" w:lineRule="exact"/>
              <w:rPr>
                <w:rFonts w:ascii="黑体" w:hAnsi="Arial" w:eastAsia="黑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729" w:type="dxa"/>
            <w:tcBorders>
              <w:top w:val="single" w:color="auto" w:sz="4" w:space="0"/>
              <w:left w:val="single" w:color="auto" w:sz="4" w:space="0"/>
              <w:right w:val="single" w:color="auto" w:sz="4" w:space="0"/>
            </w:tcBorders>
          </w:tcPr>
          <w:p>
            <w:pPr>
              <w:spacing w:line="560" w:lineRule="exact"/>
              <w:rPr>
                <w:rFonts w:ascii="仿宋_GB2312" w:eastAsia="仿宋_GB2312"/>
                <w:color w:val="000000"/>
                <w:sz w:val="24"/>
              </w:rPr>
            </w:pPr>
            <w:r>
              <w:rPr>
                <w:rFonts w:hint="eastAsia" w:ascii="仿宋_GB2312" w:eastAsia="仿宋_GB2312"/>
                <w:color w:val="000000"/>
                <w:sz w:val="24"/>
              </w:rPr>
              <w:t>研修目标</w:t>
            </w:r>
          </w:p>
        </w:tc>
        <w:tc>
          <w:tcPr>
            <w:tcW w:w="7631" w:type="dxa"/>
            <w:tcBorders>
              <w:top w:val="single" w:color="auto" w:sz="4" w:space="0"/>
              <w:left w:val="single" w:color="auto" w:sz="4" w:space="0"/>
              <w:right w:val="single" w:color="auto" w:sz="4" w:space="0"/>
            </w:tcBorders>
          </w:tcPr>
          <w:p>
            <w:pPr>
              <w:spacing w:line="56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729" w:type="dxa"/>
            <w:tcBorders>
              <w:top w:val="single" w:color="auto" w:sz="4" w:space="0"/>
              <w:left w:val="single" w:color="auto" w:sz="4" w:space="0"/>
              <w:right w:val="single" w:color="auto" w:sz="4" w:space="0"/>
            </w:tcBorders>
          </w:tcPr>
          <w:p>
            <w:pPr>
              <w:spacing w:line="560" w:lineRule="exact"/>
              <w:rPr>
                <w:rFonts w:ascii="仿宋_GB2312" w:eastAsia="仿宋_GB2312"/>
                <w:color w:val="000000"/>
                <w:sz w:val="24"/>
              </w:rPr>
            </w:pPr>
            <w:r>
              <w:rPr>
                <w:rFonts w:hint="eastAsia" w:ascii="仿宋_GB2312" w:eastAsia="仿宋_GB2312"/>
                <w:color w:val="000000"/>
                <w:sz w:val="24"/>
              </w:rPr>
              <w:t>成员发展目标</w:t>
            </w:r>
          </w:p>
          <w:p>
            <w:pPr>
              <w:spacing w:line="560" w:lineRule="exact"/>
              <w:rPr>
                <w:rFonts w:ascii="仿宋_GB2312" w:eastAsia="仿宋_GB2312"/>
                <w:color w:val="000000"/>
                <w:sz w:val="24"/>
              </w:rPr>
            </w:pPr>
          </w:p>
        </w:tc>
        <w:tc>
          <w:tcPr>
            <w:tcW w:w="7631" w:type="dxa"/>
            <w:tcBorders>
              <w:top w:val="single" w:color="auto" w:sz="4" w:space="0"/>
              <w:left w:val="single" w:color="auto" w:sz="4" w:space="0"/>
              <w:right w:val="single" w:color="auto" w:sz="4" w:space="0"/>
            </w:tcBorders>
          </w:tcPr>
          <w:p>
            <w:pPr>
              <w:spacing w:line="56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2" w:hRule="atLeast"/>
          <w:jc w:val="center"/>
        </w:trPr>
        <w:tc>
          <w:tcPr>
            <w:tcW w:w="1729" w:type="dxa"/>
            <w:tcBorders>
              <w:top w:val="single" w:color="auto" w:sz="4" w:space="0"/>
              <w:left w:val="single" w:color="auto" w:sz="4" w:space="0"/>
              <w:right w:val="single" w:color="auto" w:sz="4" w:space="0"/>
            </w:tcBorders>
          </w:tcPr>
          <w:p>
            <w:pPr>
              <w:spacing w:line="560" w:lineRule="exact"/>
              <w:rPr>
                <w:rFonts w:ascii="仿宋_GB2312" w:eastAsia="仿宋_GB2312"/>
                <w:color w:val="000000"/>
                <w:sz w:val="24"/>
              </w:rPr>
            </w:pPr>
          </w:p>
          <w:p>
            <w:pPr>
              <w:spacing w:line="560" w:lineRule="exact"/>
              <w:rPr>
                <w:rFonts w:ascii="仿宋_GB2312" w:eastAsia="仿宋_GB2312"/>
                <w:color w:val="000000"/>
                <w:sz w:val="24"/>
              </w:rPr>
            </w:pPr>
            <w:r>
              <w:rPr>
                <w:rFonts w:hint="eastAsia" w:ascii="仿宋_GB2312" w:eastAsia="仿宋_GB2312"/>
                <w:color w:val="000000"/>
                <w:sz w:val="24"/>
              </w:rPr>
              <w:t>研修内容设计</w:t>
            </w:r>
          </w:p>
        </w:tc>
        <w:tc>
          <w:tcPr>
            <w:tcW w:w="7631" w:type="dxa"/>
            <w:tcBorders>
              <w:top w:val="single" w:color="auto" w:sz="4" w:space="0"/>
              <w:left w:val="single" w:color="auto" w:sz="4" w:space="0"/>
              <w:right w:val="single" w:color="auto" w:sz="4" w:space="0"/>
            </w:tcBorders>
          </w:tcPr>
          <w:p>
            <w:pPr>
              <w:spacing w:line="560" w:lineRule="exact"/>
              <w:rPr>
                <w:rFonts w:ascii="仿宋_GB2312" w:eastAsia="仿宋_GB2312"/>
                <w:color w:val="000000"/>
                <w:sz w:val="24"/>
              </w:rPr>
            </w:pPr>
            <w:r>
              <w:rPr>
                <w:rFonts w:hint="eastAsia" w:ascii="仿宋_GB2312" w:eastAsia="仿宋_GB2312"/>
                <w:color w:val="000000"/>
                <w:sz w:val="24"/>
              </w:rPr>
              <w:t>（可附页）</w:t>
            </w:r>
          </w:p>
        </w:tc>
      </w:tr>
    </w:tbl>
    <w:p>
      <w:pPr>
        <w:spacing w:line="560" w:lineRule="exact"/>
        <w:rPr>
          <w:rFonts w:ascii="楷体" w:hAnsi="楷体" w:eastAsia="楷体" w:cs="楷体"/>
          <w:sz w:val="24"/>
        </w:rPr>
      </w:pPr>
      <w:r>
        <w:rPr>
          <w:rFonts w:hint="eastAsia" w:ascii="楷体" w:hAnsi="楷体" w:eastAsia="楷体" w:cs="楷体"/>
          <w:sz w:val="24"/>
        </w:rPr>
        <w:t>4.研修计划（请以“月”为单位填写）</w:t>
      </w:r>
    </w:p>
    <w:tbl>
      <w:tblPr>
        <w:tblStyle w:val="3"/>
        <w:tblW w:w="9268"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36"/>
        <w:gridCol w:w="1393"/>
        <w:gridCol w:w="3476"/>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spacing w:line="560" w:lineRule="exact"/>
              <w:jc w:val="center"/>
              <w:rPr>
                <w:rFonts w:ascii="仿宋_GB2312" w:eastAsia="仿宋_GB2312"/>
                <w:color w:val="000000"/>
                <w:sz w:val="24"/>
              </w:rPr>
            </w:pPr>
            <w:r>
              <w:rPr>
                <w:rFonts w:hint="eastAsia" w:ascii="仿宋_GB2312" w:eastAsia="仿宋_GB2312"/>
                <w:color w:val="000000"/>
                <w:sz w:val="24"/>
              </w:rPr>
              <w:t>日期</w:t>
            </w:r>
          </w:p>
        </w:tc>
        <w:tc>
          <w:tcPr>
            <w:tcW w:w="1836" w:type="dxa"/>
          </w:tcPr>
          <w:p>
            <w:pPr>
              <w:spacing w:line="560" w:lineRule="exact"/>
              <w:jc w:val="center"/>
              <w:rPr>
                <w:rFonts w:ascii="仿宋_GB2312" w:eastAsia="仿宋_GB2312"/>
                <w:color w:val="000000"/>
                <w:sz w:val="24"/>
              </w:rPr>
            </w:pPr>
            <w:r>
              <w:rPr>
                <w:rFonts w:hint="eastAsia" w:ascii="仿宋_GB2312" w:eastAsia="仿宋_GB2312"/>
                <w:color w:val="000000"/>
                <w:sz w:val="24"/>
              </w:rPr>
              <w:t>主题</w:t>
            </w:r>
          </w:p>
        </w:tc>
        <w:tc>
          <w:tcPr>
            <w:tcW w:w="1393" w:type="dxa"/>
          </w:tcPr>
          <w:p>
            <w:pPr>
              <w:spacing w:line="560" w:lineRule="exact"/>
              <w:jc w:val="center"/>
              <w:rPr>
                <w:rFonts w:ascii="仿宋_GB2312" w:eastAsia="仿宋_GB2312"/>
                <w:color w:val="000000"/>
                <w:sz w:val="24"/>
              </w:rPr>
            </w:pPr>
            <w:r>
              <w:rPr>
                <w:rFonts w:hint="eastAsia" w:ascii="仿宋_GB2312" w:eastAsia="仿宋_GB2312"/>
                <w:color w:val="000000"/>
                <w:sz w:val="24"/>
              </w:rPr>
              <w:t>形式</w:t>
            </w:r>
          </w:p>
        </w:tc>
        <w:tc>
          <w:tcPr>
            <w:tcW w:w="3476" w:type="dxa"/>
          </w:tcPr>
          <w:p>
            <w:pPr>
              <w:spacing w:line="560" w:lineRule="exact"/>
              <w:jc w:val="center"/>
              <w:rPr>
                <w:rFonts w:ascii="仿宋_GB2312" w:eastAsia="仿宋_GB2312"/>
                <w:color w:val="000000"/>
                <w:sz w:val="24"/>
              </w:rPr>
            </w:pPr>
            <w:r>
              <w:rPr>
                <w:rFonts w:hint="eastAsia" w:ascii="仿宋_GB2312" w:eastAsia="仿宋_GB2312"/>
                <w:color w:val="000000"/>
                <w:sz w:val="24"/>
              </w:rPr>
              <w:t>内容</w:t>
            </w:r>
          </w:p>
        </w:tc>
        <w:tc>
          <w:tcPr>
            <w:tcW w:w="1515" w:type="dxa"/>
          </w:tcPr>
          <w:p>
            <w:pPr>
              <w:spacing w:line="560" w:lineRule="exact"/>
              <w:jc w:val="center"/>
              <w:rPr>
                <w:rFonts w:ascii="仿宋_GB2312" w:eastAsia="仿宋_GB2312"/>
                <w:color w:val="000000"/>
                <w:sz w:val="24"/>
              </w:rPr>
            </w:pPr>
            <w:r>
              <w:rPr>
                <w:rFonts w:hint="eastAsia" w:ascii="仿宋_GB2312" w:eastAsia="仿宋_GB2312"/>
                <w:color w:val="000000"/>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48" w:type="dxa"/>
          </w:tcPr>
          <w:p>
            <w:pPr>
              <w:spacing w:line="560" w:lineRule="exact"/>
              <w:jc w:val="center"/>
              <w:rPr>
                <w:rFonts w:ascii="仿宋_GB2312" w:eastAsia="仿宋_GB2312"/>
                <w:color w:val="000000"/>
                <w:sz w:val="24"/>
              </w:rPr>
            </w:pPr>
          </w:p>
        </w:tc>
        <w:tc>
          <w:tcPr>
            <w:tcW w:w="1836" w:type="dxa"/>
          </w:tcPr>
          <w:p>
            <w:pPr>
              <w:spacing w:line="560" w:lineRule="exact"/>
              <w:jc w:val="center"/>
              <w:rPr>
                <w:rFonts w:ascii="仿宋_GB2312" w:eastAsia="仿宋_GB2312"/>
                <w:color w:val="000000"/>
                <w:sz w:val="24"/>
              </w:rPr>
            </w:pPr>
          </w:p>
        </w:tc>
        <w:tc>
          <w:tcPr>
            <w:tcW w:w="1393" w:type="dxa"/>
          </w:tcPr>
          <w:p>
            <w:pPr>
              <w:spacing w:line="560" w:lineRule="exact"/>
              <w:jc w:val="center"/>
              <w:rPr>
                <w:rFonts w:ascii="仿宋_GB2312" w:eastAsia="仿宋_GB2312"/>
                <w:color w:val="000000"/>
                <w:sz w:val="24"/>
              </w:rPr>
            </w:pPr>
          </w:p>
        </w:tc>
        <w:tc>
          <w:tcPr>
            <w:tcW w:w="3476" w:type="dxa"/>
          </w:tcPr>
          <w:p>
            <w:pPr>
              <w:spacing w:line="560" w:lineRule="exact"/>
              <w:jc w:val="center"/>
              <w:rPr>
                <w:rFonts w:ascii="仿宋_GB2312" w:eastAsia="仿宋_GB2312"/>
                <w:color w:val="000000"/>
                <w:sz w:val="24"/>
              </w:rPr>
            </w:pPr>
          </w:p>
        </w:tc>
        <w:tc>
          <w:tcPr>
            <w:tcW w:w="1515" w:type="dxa"/>
          </w:tcPr>
          <w:p>
            <w:pPr>
              <w:spacing w:line="56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48" w:type="dxa"/>
          </w:tcPr>
          <w:p>
            <w:pPr>
              <w:spacing w:line="560" w:lineRule="exact"/>
              <w:jc w:val="center"/>
              <w:rPr>
                <w:rFonts w:ascii="仿宋_GB2312" w:eastAsia="仿宋_GB2312"/>
                <w:color w:val="000000"/>
                <w:sz w:val="24"/>
              </w:rPr>
            </w:pPr>
          </w:p>
        </w:tc>
        <w:tc>
          <w:tcPr>
            <w:tcW w:w="1836" w:type="dxa"/>
          </w:tcPr>
          <w:p>
            <w:pPr>
              <w:spacing w:line="560" w:lineRule="exact"/>
              <w:jc w:val="center"/>
              <w:rPr>
                <w:rFonts w:ascii="仿宋_GB2312" w:eastAsia="仿宋_GB2312"/>
                <w:color w:val="000000"/>
                <w:sz w:val="24"/>
              </w:rPr>
            </w:pPr>
          </w:p>
        </w:tc>
        <w:tc>
          <w:tcPr>
            <w:tcW w:w="1393" w:type="dxa"/>
          </w:tcPr>
          <w:p>
            <w:pPr>
              <w:spacing w:line="560" w:lineRule="exact"/>
              <w:jc w:val="center"/>
              <w:rPr>
                <w:rFonts w:ascii="仿宋_GB2312" w:eastAsia="仿宋_GB2312"/>
                <w:color w:val="000000"/>
                <w:sz w:val="24"/>
              </w:rPr>
            </w:pPr>
          </w:p>
        </w:tc>
        <w:tc>
          <w:tcPr>
            <w:tcW w:w="3476" w:type="dxa"/>
          </w:tcPr>
          <w:p>
            <w:pPr>
              <w:spacing w:line="560" w:lineRule="exact"/>
              <w:jc w:val="center"/>
              <w:rPr>
                <w:rFonts w:ascii="仿宋_GB2312" w:eastAsia="仿宋_GB2312"/>
                <w:color w:val="000000"/>
                <w:sz w:val="24"/>
              </w:rPr>
            </w:pPr>
          </w:p>
        </w:tc>
        <w:tc>
          <w:tcPr>
            <w:tcW w:w="1515" w:type="dxa"/>
          </w:tcPr>
          <w:p>
            <w:pPr>
              <w:spacing w:line="56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48" w:type="dxa"/>
          </w:tcPr>
          <w:p>
            <w:pPr>
              <w:spacing w:line="560" w:lineRule="exact"/>
              <w:jc w:val="center"/>
              <w:rPr>
                <w:rFonts w:ascii="仿宋_GB2312" w:eastAsia="仿宋_GB2312"/>
                <w:color w:val="000000"/>
                <w:sz w:val="24"/>
              </w:rPr>
            </w:pPr>
          </w:p>
        </w:tc>
        <w:tc>
          <w:tcPr>
            <w:tcW w:w="1836" w:type="dxa"/>
          </w:tcPr>
          <w:p>
            <w:pPr>
              <w:spacing w:line="560" w:lineRule="exact"/>
              <w:jc w:val="center"/>
              <w:rPr>
                <w:rFonts w:ascii="仿宋_GB2312" w:eastAsia="仿宋_GB2312"/>
                <w:color w:val="000000"/>
                <w:sz w:val="24"/>
              </w:rPr>
            </w:pPr>
          </w:p>
        </w:tc>
        <w:tc>
          <w:tcPr>
            <w:tcW w:w="1393" w:type="dxa"/>
          </w:tcPr>
          <w:p>
            <w:pPr>
              <w:spacing w:line="560" w:lineRule="exact"/>
              <w:jc w:val="center"/>
              <w:rPr>
                <w:rFonts w:ascii="仿宋_GB2312" w:eastAsia="仿宋_GB2312"/>
                <w:color w:val="000000"/>
                <w:sz w:val="24"/>
              </w:rPr>
            </w:pPr>
          </w:p>
        </w:tc>
        <w:tc>
          <w:tcPr>
            <w:tcW w:w="3476" w:type="dxa"/>
          </w:tcPr>
          <w:p>
            <w:pPr>
              <w:spacing w:line="560" w:lineRule="exact"/>
              <w:jc w:val="center"/>
              <w:rPr>
                <w:rFonts w:ascii="仿宋_GB2312" w:eastAsia="仿宋_GB2312"/>
                <w:color w:val="000000"/>
                <w:sz w:val="24"/>
              </w:rPr>
            </w:pPr>
          </w:p>
        </w:tc>
        <w:tc>
          <w:tcPr>
            <w:tcW w:w="1515" w:type="dxa"/>
          </w:tcPr>
          <w:p>
            <w:pPr>
              <w:spacing w:line="560" w:lineRule="exact"/>
              <w:jc w:val="center"/>
              <w:rPr>
                <w:rFonts w:ascii="仿宋_GB2312" w:eastAsia="仿宋_GB2312"/>
                <w:color w:val="000000"/>
                <w:sz w:val="24"/>
              </w:rPr>
            </w:pPr>
          </w:p>
        </w:tc>
      </w:tr>
    </w:tbl>
    <w:p>
      <w:pPr>
        <w:spacing w:line="560" w:lineRule="exact"/>
        <w:rPr>
          <w:rFonts w:ascii="楷体" w:hAnsi="楷体" w:eastAsia="楷体" w:cs="楷体"/>
          <w:sz w:val="24"/>
        </w:rPr>
      </w:pPr>
      <w:r>
        <w:rPr>
          <w:rFonts w:hint="eastAsia" w:ascii="楷体" w:hAnsi="楷体" w:eastAsia="楷体" w:cs="楷体"/>
          <w:sz w:val="24"/>
        </w:rPr>
        <w:t>5.预期研修成果</w:t>
      </w:r>
    </w:p>
    <w:tbl>
      <w:tblPr>
        <w:tblStyle w:val="2"/>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9338"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color w:val="000000"/>
                <w:sz w:val="24"/>
              </w:rPr>
            </w:pPr>
            <w:r>
              <w:rPr>
                <w:rFonts w:hint="eastAsia" w:ascii="仿宋_GB2312" w:eastAsia="仿宋_GB2312"/>
                <w:color w:val="000000"/>
                <w:sz w:val="24"/>
              </w:rPr>
              <w:t>工作坊预期研修成果名称、形式</w:t>
            </w:r>
          </w:p>
          <w:p>
            <w:pPr>
              <w:spacing w:line="56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338"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sz w:val="24"/>
              </w:rPr>
            </w:pPr>
            <w:r>
              <w:rPr>
                <w:rFonts w:hint="eastAsia" w:ascii="仿宋_GB2312" w:eastAsia="仿宋_GB2312"/>
                <w:color w:val="000000"/>
                <w:sz w:val="24"/>
              </w:rPr>
              <w:t>工作坊成员预期发展成果</w:t>
            </w:r>
          </w:p>
          <w:p>
            <w:pPr>
              <w:rPr>
                <w:rFonts w:ascii="仿宋_GB2312" w:eastAsia="仿宋_GB2312"/>
                <w:color w:val="000000"/>
                <w:sz w:val="24"/>
              </w:rPr>
            </w:pPr>
          </w:p>
        </w:tc>
      </w:tr>
    </w:tbl>
    <w:p>
      <w:pPr>
        <w:spacing w:line="560" w:lineRule="exact"/>
        <w:rPr>
          <w:rFonts w:ascii="楷体" w:hAnsi="楷体" w:eastAsia="楷体" w:cs="楷体"/>
          <w:sz w:val="24"/>
        </w:rPr>
      </w:pPr>
    </w:p>
    <w:p>
      <w:pPr>
        <w:spacing w:line="560" w:lineRule="exact"/>
        <w:rPr>
          <w:rFonts w:ascii="楷体" w:hAnsi="楷体" w:eastAsia="楷体" w:cs="楷体"/>
          <w:sz w:val="24"/>
        </w:rPr>
      </w:pPr>
      <w:r>
        <w:rPr>
          <w:rFonts w:hint="eastAsia" w:ascii="楷体" w:hAnsi="楷体" w:eastAsia="楷体" w:cs="楷体"/>
          <w:sz w:val="24"/>
        </w:rPr>
        <w:t>6.申报人承诺及单位意见</w:t>
      </w:r>
    </w:p>
    <w:tbl>
      <w:tblPr>
        <w:tblStyle w:val="2"/>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7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 w:eastAsia="仿宋_GB2312" w:cs="仿宋"/>
                <w:b/>
                <w:color w:val="000000"/>
                <w:sz w:val="24"/>
              </w:rPr>
            </w:pPr>
            <w:r>
              <w:rPr>
                <w:rFonts w:hint="eastAsia" w:ascii="仿宋_GB2312" w:hAnsi="仿宋" w:eastAsia="仿宋_GB2312" w:cs="仿宋"/>
                <w:b/>
                <w:color w:val="000000"/>
                <w:sz w:val="24"/>
              </w:rPr>
              <w:t>申报人承诺：</w:t>
            </w:r>
          </w:p>
          <w:p>
            <w:pPr>
              <w:ind w:firstLine="480" w:firstLineChars="200"/>
              <w:rPr>
                <w:rFonts w:ascii="仿宋_GB2312" w:hAnsi="仿宋" w:eastAsia="仿宋_GB2312" w:cs="仿宋"/>
                <w:color w:val="000000"/>
                <w:sz w:val="24"/>
              </w:rPr>
            </w:pPr>
            <w:r>
              <w:rPr>
                <w:rFonts w:hint="eastAsia" w:ascii="仿宋_GB2312" w:hAnsi="仿宋" w:eastAsia="仿宋_GB2312" w:cs="仿宋"/>
                <w:color w:val="000000"/>
                <w:sz w:val="24"/>
              </w:rPr>
              <w:t>我保证申请书内容的真实性。如果本研修团队获得批准，我将履行研修负责人职责，严格遵守有关规定，切实保证工作时间，认真完成研修任务，按时报送有关材料。若填报失实和违反规定，本人将承担全部责任。</w:t>
            </w:r>
          </w:p>
          <w:p>
            <w:pPr>
              <w:spacing w:line="560" w:lineRule="exact"/>
              <w:jc w:val="center"/>
              <w:rPr>
                <w:rFonts w:ascii="仿宋_GB2312" w:hAnsi="仿宋" w:eastAsia="仿宋_GB2312" w:cs="仿宋"/>
                <w:color w:val="000000"/>
                <w:sz w:val="24"/>
              </w:rPr>
            </w:pPr>
            <w:r>
              <w:rPr>
                <w:rFonts w:hint="eastAsia" w:ascii="仿宋_GB2312" w:hAnsi="仿宋" w:eastAsia="仿宋_GB2312" w:cs="仿宋"/>
                <w:color w:val="000000"/>
                <w:sz w:val="24"/>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 w:eastAsia="仿宋_GB2312" w:cs="仿宋"/>
                <w:b/>
                <w:color w:val="000000"/>
                <w:sz w:val="24"/>
              </w:rPr>
            </w:pPr>
            <w:r>
              <w:rPr>
                <w:rFonts w:hint="eastAsia" w:ascii="仿宋_GB2312" w:hAnsi="仿宋" w:eastAsia="仿宋_GB2312" w:cs="仿宋"/>
                <w:b/>
                <w:color w:val="000000"/>
                <w:sz w:val="24"/>
              </w:rPr>
              <w:t>单位推荐意见</w:t>
            </w:r>
          </w:p>
          <w:p>
            <w:pPr>
              <w:spacing w:line="560" w:lineRule="exact"/>
              <w:rPr>
                <w:rFonts w:ascii="仿宋_GB2312" w:hAnsi="仿宋" w:eastAsia="仿宋_GB2312" w:cs="仿宋"/>
                <w:b/>
                <w:color w:val="000000"/>
                <w:sz w:val="24"/>
              </w:rPr>
            </w:pPr>
          </w:p>
        </w:tc>
        <w:tc>
          <w:tcPr>
            <w:tcW w:w="701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 w:eastAsia="仿宋_GB2312" w:cs="仿宋"/>
                <w:b/>
                <w:color w:val="000000"/>
                <w:sz w:val="24"/>
              </w:rPr>
            </w:pPr>
          </w:p>
          <w:p>
            <w:pPr>
              <w:spacing w:line="560" w:lineRule="exact"/>
              <w:rPr>
                <w:rFonts w:ascii="仿宋_GB2312" w:hAnsi="仿宋" w:eastAsia="仿宋_GB2312" w:cs="仿宋"/>
                <w:b/>
                <w:color w:val="000000"/>
                <w:sz w:val="24"/>
              </w:rPr>
            </w:pPr>
          </w:p>
          <w:p>
            <w:pPr>
              <w:spacing w:line="560" w:lineRule="exact"/>
              <w:rPr>
                <w:rFonts w:ascii="仿宋_GB2312" w:hAnsi="仿宋" w:eastAsia="仿宋_GB2312" w:cs="仿宋"/>
                <w:b/>
                <w:color w:val="000000"/>
                <w:sz w:val="24"/>
              </w:rPr>
            </w:pPr>
          </w:p>
          <w:p>
            <w:pPr>
              <w:spacing w:line="560" w:lineRule="exact"/>
              <w:rPr>
                <w:rFonts w:ascii="仿宋_GB2312" w:hAnsi="仿宋" w:eastAsia="仿宋_GB2312" w:cs="仿宋"/>
                <w:b/>
                <w:color w:val="000000"/>
                <w:sz w:val="24"/>
              </w:rPr>
            </w:pPr>
            <w:r>
              <w:rPr>
                <w:rFonts w:hint="eastAsia" w:ascii="仿宋_GB2312" w:hAnsi="仿宋" w:eastAsia="仿宋_GB2312" w:cs="仿宋"/>
                <w:b/>
                <w:color w:val="000000"/>
                <w:sz w:val="24"/>
              </w:rPr>
              <w:t>单位（盖章）：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 w:eastAsia="仿宋_GB2312" w:cs="仿宋"/>
                <w:b/>
                <w:color w:val="000000"/>
                <w:sz w:val="24"/>
              </w:rPr>
            </w:pPr>
            <w:r>
              <w:rPr>
                <w:rFonts w:hint="eastAsia" w:ascii="仿宋_GB2312" w:hAnsi="仿宋" w:eastAsia="仿宋_GB2312" w:cs="仿宋"/>
                <w:b/>
                <w:color w:val="000000"/>
                <w:sz w:val="24"/>
              </w:rPr>
              <w:t>区教育学院推荐意见</w:t>
            </w:r>
          </w:p>
        </w:tc>
        <w:tc>
          <w:tcPr>
            <w:tcW w:w="701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 w:eastAsia="仿宋_GB2312" w:cs="仿宋"/>
                <w:b/>
                <w:color w:val="000000"/>
                <w:sz w:val="24"/>
              </w:rPr>
            </w:pPr>
          </w:p>
          <w:p>
            <w:pPr>
              <w:spacing w:line="560" w:lineRule="exact"/>
              <w:rPr>
                <w:rFonts w:ascii="仿宋_GB2312" w:hAnsi="仿宋" w:eastAsia="仿宋_GB2312" w:cs="仿宋"/>
                <w:b/>
                <w:color w:val="000000"/>
                <w:sz w:val="24"/>
              </w:rPr>
            </w:pPr>
          </w:p>
          <w:p>
            <w:pPr>
              <w:spacing w:line="560" w:lineRule="exact"/>
              <w:rPr>
                <w:rFonts w:ascii="仿宋_GB2312" w:hAnsi="仿宋" w:eastAsia="仿宋_GB2312" w:cs="仿宋"/>
                <w:b/>
                <w:color w:val="000000"/>
                <w:sz w:val="24"/>
              </w:rPr>
            </w:pPr>
          </w:p>
          <w:p>
            <w:pPr>
              <w:spacing w:line="560" w:lineRule="exact"/>
              <w:rPr>
                <w:rFonts w:ascii="仿宋_GB2312" w:hAnsi="仿宋" w:eastAsia="仿宋_GB2312" w:cs="仿宋"/>
                <w:b/>
                <w:color w:val="000000"/>
                <w:sz w:val="24"/>
              </w:rPr>
            </w:pPr>
            <w:r>
              <w:rPr>
                <w:rFonts w:hint="eastAsia" w:ascii="仿宋_GB2312" w:hAnsi="仿宋" w:eastAsia="仿宋_GB2312" w:cs="仿宋"/>
                <w:b/>
                <w:color w:val="000000"/>
                <w:sz w:val="24"/>
              </w:rPr>
              <w:t>单位（盖章）：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 w:eastAsia="仿宋_GB2312" w:cs="仿宋"/>
                <w:b/>
                <w:color w:val="000000"/>
                <w:sz w:val="24"/>
              </w:rPr>
            </w:pPr>
            <w:r>
              <w:rPr>
                <w:rFonts w:hint="eastAsia" w:ascii="仿宋_GB2312" w:hAnsi="仿宋" w:eastAsia="仿宋_GB2312" w:cs="仿宋"/>
                <w:b/>
                <w:color w:val="000000"/>
                <w:sz w:val="24"/>
              </w:rPr>
              <w:t>专家评委会评审意见</w:t>
            </w:r>
          </w:p>
        </w:tc>
        <w:tc>
          <w:tcPr>
            <w:tcW w:w="701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 w:eastAsia="仿宋_GB2312" w:cs="仿宋"/>
                <w:b/>
                <w:color w:val="000000"/>
                <w:sz w:val="24"/>
              </w:rPr>
            </w:pPr>
          </w:p>
          <w:p>
            <w:pPr>
              <w:spacing w:line="560" w:lineRule="exact"/>
              <w:rPr>
                <w:rFonts w:ascii="仿宋_GB2312" w:hAnsi="仿宋" w:eastAsia="仿宋_GB2312" w:cs="仿宋"/>
                <w:b/>
                <w:color w:val="000000"/>
                <w:sz w:val="24"/>
              </w:rPr>
            </w:pPr>
          </w:p>
          <w:p>
            <w:pPr>
              <w:spacing w:line="560" w:lineRule="exact"/>
              <w:rPr>
                <w:rFonts w:ascii="仿宋_GB2312" w:hAnsi="仿宋" w:eastAsia="仿宋_GB2312" w:cs="仿宋"/>
                <w:b/>
                <w:color w:val="000000"/>
                <w:sz w:val="24"/>
              </w:rPr>
            </w:pPr>
          </w:p>
          <w:p>
            <w:pPr>
              <w:spacing w:line="560" w:lineRule="exact"/>
              <w:rPr>
                <w:rFonts w:ascii="仿宋_GB2312" w:hAnsi="仿宋" w:eastAsia="仿宋_GB2312" w:cs="仿宋"/>
                <w:b/>
                <w:color w:val="000000"/>
                <w:sz w:val="24"/>
              </w:rPr>
            </w:pPr>
          </w:p>
          <w:p>
            <w:pPr>
              <w:spacing w:line="560" w:lineRule="exact"/>
              <w:rPr>
                <w:rFonts w:ascii="仿宋_GB2312" w:hAnsi="仿宋" w:eastAsia="仿宋_GB2312" w:cs="仿宋"/>
                <w:b/>
                <w:color w:val="000000"/>
                <w:sz w:val="24"/>
              </w:rPr>
            </w:pPr>
          </w:p>
          <w:p>
            <w:pPr>
              <w:spacing w:line="560" w:lineRule="exact"/>
              <w:rPr>
                <w:rFonts w:ascii="仿宋_GB2312" w:hAnsi="仿宋" w:eastAsia="仿宋_GB2312" w:cs="仿宋"/>
                <w:b/>
                <w:color w:val="000000"/>
                <w:sz w:val="24"/>
              </w:rPr>
            </w:pPr>
          </w:p>
          <w:p>
            <w:pPr>
              <w:spacing w:line="560" w:lineRule="exact"/>
              <w:rPr>
                <w:rFonts w:ascii="仿宋_GB2312" w:hAnsi="仿宋" w:eastAsia="仿宋_GB2312" w:cs="仿宋"/>
                <w:b/>
                <w:color w:val="000000"/>
                <w:sz w:val="24"/>
              </w:rPr>
            </w:pPr>
            <w:r>
              <w:rPr>
                <w:rFonts w:hint="eastAsia" w:ascii="仿宋_GB2312" w:hAnsi="仿宋" w:eastAsia="仿宋_GB2312" w:cs="仿宋"/>
                <w:b/>
                <w:color w:val="000000"/>
                <w:sz w:val="24"/>
              </w:rPr>
              <w:t>专家组长（签名）：             日期：</w:t>
            </w:r>
          </w:p>
        </w:tc>
      </w:tr>
    </w:tbl>
    <w:p>
      <w:pPr>
        <w:spacing w:line="560" w:lineRule="exact"/>
        <w:rPr>
          <w:rFonts w:ascii="仿宋_GB2312" w:hAnsi="仿宋" w:eastAsia="仿宋_GB2312" w:cs="仿宋"/>
          <w:b/>
          <w:color w:val="000000"/>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hint="eastAsia" w:ascii="宋体" w:hAnsi="宋体" w:eastAsia="宋体" w:cs="宋体"/>
          <w:sz w:val="24"/>
        </w:rPr>
        <w:t>附件3：</w:t>
      </w:r>
    </w:p>
    <w:p>
      <w:pPr>
        <w:spacing w:line="360" w:lineRule="auto"/>
        <w:ind w:firstLine="482" w:firstLineChars="200"/>
        <w:jc w:val="center"/>
        <w:rPr>
          <w:rFonts w:asciiTheme="majorEastAsia" w:hAnsiTheme="majorEastAsia" w:eastAsiaTheme="majorEastAsia"/>
          <w:b/>
          <w:bCs/>
          <w:sz w:val="24"/>
        </w:rPr>
      </w:pPr>
      <w:r>
        <w:rPr>
          <w:rFonts w:hint="eastAsia" w:asciiTheme="majorEastAsia" w:hAnsiTheme="majorEastAsia" w:eastAsiaTheme="majorEastAsia"/>
          <w:b/>
          <w:bCs/>
          <w:sz w:val="24"/>
        </w:rPr>
        <w:t>工作坊式研修学校汇总表</w:t>
      </w:r>
    </w:p>
    <w:p>
      <w:pPr>
        <w:spacing w:line="360" w:lineRule="auto"/>
        <w:jc w:val="left"/>
        <w:rPr>
          <w:rFonts w:ascii="仿宋" w:hAnsi="仿宋" w:eastAsia="仿宋" w:cs="仿宋"/>
          <w:sz w:val="24"/>
        </w:rPr>
      </w:pPr>
      <w:r>
        <w:rPr>
          <w:rFonts w:hint="eastAsia" w:ascii="仿宋" w:hAnsi="仿宋" w:eastAsia="仿宋" w:cs="仿宋"/>
          <w:sz w:val="24"/>
        </w:rPr>
        <w:t>学校：</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2690"/>
        <w:gridCol w:w="1860"/>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10" w:type="dxa"/>
            <w:vAlign w:val="center"/>
          </w:tcPr>
          <w:p>
            <w:pPr>
              <w:jc w:val="center"/>
              <w:rPr>
                <w:rFonts w:ascii="仿宋" w:hAnsi="仿宋" w:eastAsia="仿宋" w:cs="仿宋"/>
                <w:sz w:val="24"/>
              </w:rPr>
            </w:pPr>
            <w:r>
              <w:rPr>
                <w:rFonts w:hint="eastAsia" w:ascii="仿宋" w:hAnsi="仿宋" w:eastAsia="仿宋" w:cs="仿宋"/>
                <w:sz w:val="24"/>
              </w:rPr>
              <w:t>填表人</w:t>
            </w:r>
          </w:p>
        </w:tc>
        <w:tc>
          <w:tcPr>
            <w:tcW w:w="2690" w:type="dxa"/>
            <w:vAlign w:val="center"/>
          </w:tcPr>
          <w:p>
            <w:pPr>
              <w:jc w:val="center"/>
              <w:rPr>
                <w:rFonts w:ascii="仿宋" w:hAnsi="仿宋" w:eastAsia="仿宋" w:cs="仿宋"/>
                <w:sz w:val="24"/>
                <w:lang w:eastAsia="zh-Hans"/>
              </w:rPr>
            </w:pPr>
          </w:p>
        </w:tc>
        <w:tc>
          <w:tcPr>
            <w:tcW w:w="1860" w:type="dxa"/>
            <w:vAlign w:val="center"/>
          </w:tcPr>
          <w:p>
            <w:pPr>
              <w:jc w:val="center"/>
              <w:rPr>
                <w:rFonts w:ascii="仿宋" w:hAnsi="仿宋" w:eastAsia="仿宋" w:cs="仿宋"/>
                <w:sz w:val="24"/>
              </w:rPr>
            </w:pPr>
            <w:r>
              <w:rPr>
                <w:rFonts w:hint="eastAsia" w:ascii="仿宋" w:hAnsi="仿宋" w:eastAsia="仿宋" w:cs="仿宋"/>
                <w:sz w:val="24"/>
              </w:rPr>
              <w:t>联系电话</w:t>
            </w:r>
          </w:p>
        </w:tc>
        <w:tc>
          <w:tcPr>
            <w:tcW w:w="2859"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10" w:type="dxa"/>
            <w:vAlign w:val="center"/>
          </w:tcPr>
          <w:p>
            <w:pPr>
              <w:jc w:val="center"/>
              <w:rPr>
                <w:rFonts w:ascii="仿宋" w:hAnsi="仿宋" w:eastAsia="仿宋" w:cs="仿宋"/>
                <w:sz w:val="24"/>
              </w:rPr>
            </w:pPr>
            <w:r>
              <w:rPr>
                <w:rFonts w:hint="eastAsia" w:ascii="仿宋" w:hAnsi="仿宋" w:eastAsia="仿宋" w:cs="仿宋"/>
                <w:sz w:val="24"/>
              </w:rPr>
              <w:t>排序</w:t>
            </w:r>
          </w:p>
        </w:tc>
        <w:tc>
          <w:tcPr>
            <w:tcW w:w="4550" w:type="dxa"/>
            <w:gridSpan w:val="2"/>
            <w:vAlign w:val="center"/>
          </w:tcPr>
          <w:p>
            <w:pPr>
              <w:jc w:val="center"/>
              <w:rPr>
                <w:rFonts w:ascii="仿宋" w:hAnsi="仿宋" w:eastAsia="仿宋" w:cs="仿宋"/>
                <w:sz w:val="24"/>
              </w:rPr>
            </w:pPr>
            <w:r>
              <w:rPr>
                <w:rFonts w:hint="eastAsia" w:ascii="仿宋" w:hAnsi="仿宋" w:eastAsia="仿宋" w:cs="仿宋"/>
                <w:sz w:val="24"/>
              </w:rPr>
              <w:t>研修主题</w:t>
            </w:r>
          </w:p>
        </w:tc>
        <w:tc>
          <w:tcPr>
            <w:tcW w:w="2859" w:type="dxa"/>
            <w:vAlign w:val="center"/>
          </w:tcPr>
          <w:p>
            <w:pPr>
              <w:jc w:val="center"/>
              <w:rPr>
                <w:rFonts w:ascii="仿宋" w:hAnsi="仿宋" w:eastAsia="仿宋" w:cs="仿宋"/>
                <w:sz w:val="24"/>
              </w:rPr>
            </w:pPr>
            <w:r>
              <w:rPr>
                <w:rFonts w:hint="eastAsia" w:ascii="仿宋" w:hAnsi="仿宋" w:eastAsia="仿宋" w:cs="仿宋"/>
                <w:sz w:val="24"/>
              </w:rPr>
              <w:t>坊主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10" w:type="dxa"/>
            <w:vAlign w:val="center"/>
          </w:tcPr>
          <w:p>
            <w:pPr>
              <w:jc w:val="center"/>
              <w:rPr>
                <w:rFonts w:ascii="仿宋" w:hAnsi="仿宋" w:eastAsia="仿宋" w:cs="仿宋"/>
                <w:sz w:val="24"/>
              </w:rPr>
            </w:pPr>
            <w:r>
              <w:rPr>
                <w:rFonts w:hint="eastAsia" w:ascii="仿宋" w:hAnsi="仿宋" w:eastAsia="仿宋" w:cs="仿宋"/>
                <w:sz w:val="24"/>
              </w:rPr>
              <w:t>1</w:t>
            </w:r>
          </w:p>
        </w:tc>
        <w:tc>
          <w:tcPr>
            <w:tcW w:w="4550" w:type="dxa"/>
            <w:gridSpan w:val="2"/>
            <w:vAlign w:val="center"/>
          </w:tcPr>
          <w:p>
            <w:pPr>
              <w:jc w:val="center"/>
              <w:rPr>
                <w:rFonts w:ascii="仿宋" w:hAnsi="仿宋" w:eastAsia="仿宋" w:cs="仿宋"/>
                <w:sz w:val="24"/>
                <w:lang w:eastAsia="zh-Hans"/>
              </w:rPr>
            </w:pPr>
          </w:p>
        </w:tc>
        <w:tc>
          <w:tcPr>
            <w:tcW w:w="2859" w:type="dxa"/>
            <w:vAlign w:val="center"/>
          </w:tcPr>
          <w:p>
            <w:pPr>
              <w:jc w:val="center"/>
              <w:rPr>
                <w:rFonts w:ascii="仿宋" w:hAnsi="仿宋" w:eastAsia="仿宋" w:cs="仿宋"/>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10" w:type="dxa"/>
            <w:vAlign w:val="center"/>
          </w:tcPr>
          <w:p>
            <w:pPr>
              <w:jc w:val="center"/>
              <w:rPr>
                <w:rFonts w:ascii="仿宋" w:hAnsi="仿宋" w:eastAsia="仿宋" w:cs="仿宋"/>
                <w:sz w:val="24"/>
              </w:rPr>
            </w:pPr>
            <w:r>
              <w:rPr>
                <w:rFonts w:hint="eastAsia" w:ascii="仿宋" w:hAnsi="仿宋" w:eastAsia="仿宋" w:cs="仿宋"/>
                <w:sz w:val="24"/>
              </w:rPr>
              <w:t>2</w:t>
            </w:r>
          </w:p>
        </w:tc>
        <w:tc>
          <w:tcPr>
            <w:tcW w:w="4550" w:type="dxa"/>
            <w:gridSpan w:val="2"/>
            <w:vAlign w:val="center"/>
          </w:tcPr>
          <w:p>
            <w:pPr>
              <w:jc w:val="center"/>
              <w:rPr>
                <w:rFonts w:ascii="仿宋" w:hAnsi="仿宋" w:eastAsia="仿宋" w:cs="仿宋"/>
                <w:sz w:val="24"/>
              </w:rPr>
            </w:pPr>
          </w:p>
        </w:tc>
        <w:tc>
          <w:tcPr>
            <w:tcW w:w="2859"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10" w:type="dxa"/>
            <w:vAlign w:val="center"/>
          </w:tcPr>
          <w:p>
            <w:pPr>
              <w:jc w:val="center"/>
              <w:rPr>
                <w:rFonts w:ascii="仿宋" w:hAnsi="仿宋" w:eastAsia="仿宋" w:cs="仿宋"/>
                <w:sz w:val="24"/>
              </w:rPr>
            </w:pPr>
            <w:r>
              <w:rPr>
                <w:rFonts w:hint="eastAsia" w:ascii="仿宋" w:hAnsi="仿宋" w:eastAsia="仿宋" w:cs="仿宋"/>
                <w:sz w:val="24"/>
              </w:rPr>
              <w:t>3</w:t>
            </w:r>
          </w:p>
        </w:tc>
        <w:tc>
          <w:tcPr>
            <w:tcW w:w="4550" w:type="dxa"/>
            <w:gridSpan w:val="2"/>
            <w:vAlign w:val="center"/>
          </w:tcPr>
          <w:p>
            <w:pPr>
              <w:jc w:val="center"/>
              <w:rPr>
                <w:rFonts w:ascii="仿宋" w:hAnsi="仿宋" w:eastAsia="仿宋" w:cs="仿宋"/>
                <w:sz w:val="24"/>
              </w:rPr>
            </w:pPr>
          </w:p>
        </w:tc>
        <w:tc>
          <w:tcPr>
            <w:tcW w:w="2859" w:type="dxa"/>
            <w:vAlign w:val="center"/>
          </w:tcPr>
          <w:p>
            <w:pPr>
              <w:jc w:val="center"/>
              <w:rPr>
                <w:rFonts w:ascii="仿宋" w:hAnsi="仿宋" w:eastAsia="仿宋" w:cs="仿宋"/>
                <w:sz w:val="24"/>
              </w:rPr>
            </w:pPr>
          </w:p>
        </w:tc>
      </w:tr>
    </w:tbl>
    <w:p>
      <w:pPr>
        <w:spacing w:line="360" w:lineRule="auto"/>
        <w:jc w:val="lef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24841"/>
    <w:multiLevelType w:val="singleLevel"/>
    <w:tmpl w:val="B2F2484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M2ZhYTgzMmRiNGIwOGM5MzEwN2FkMjIwZmYwOGEifQ=="/>
  </w:docVars>
  <w:rsids>
    <w:rsidRoot w:val="00B75FD7"/>
    <w:rsid w:val="001216CE"/>
    <w:rsid w:val="00B75FD7"/>
    <w:rsid w:val="073164AC"/>
    <w:rsid w:val="09E0310B"/>
    <w:rsid w:val="0B0A5636"/>
    <w:rsid w:val="0CD24AD1"/>
    <w:rsid w:val="12DE7825"/>
    <w:rsid w:val="1D0919EE"/>
    <w:rsid w:val="20371165"/>
    <w:rsid w:val="20690AB0"/>
    <w:rsid w:val="2C2B5431"/>
    <w:rsid w:val="2D8F6AA7"/>
    <w:rsid w:val="2F6F4934"/>
    <w:rsid w:val="3CA33D55"/>
    <w:rsid w:val="41374110"/>
    <w:rsid w:val="44A45929"/>
    <w:rsid w:val="4D341EAC"/>
    <w:rsid w:val="53162542"/>
    <w:rsid w:val="53B10261"/>
    <w:rsid w:val="59CE54CA"/>
    <w:rsid w:val="5B22629A"/>
    <w:rsid w:val="64800280"/>
    <w:rsid w:val="75E11C8A"/>
    <w:rsid w:val="7B5D60CB"/>
    <w:rsid w:val="7C216D6D"/>
    <w:rsid w:val="7CAA7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1943</Words>
  <Characters>2045</Characters>
  <Lines>15</Lines>
  <Paragraphs>4</Paragraphs>
  <TotalTime>4</TotalTime>
  <ScaleCrop>false</ScaleCrop>
  <LinksUpToDate>false</LinksUpToDate>
  <CharactersWithSpaces>2117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2022-11-24T06:22:00Z</dcterms:created>
  <dc:creator>63052</dc:creator>
  <cp:lastModifiedBy>莫一明</cp:lastModifiedBy>
  <dcterms:modified xsi:type="dcterms:W3CDTF">2023-10-08T04:33:47Z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449BB20D94C0423586A3AD4C40A6EC46_13</vt:lpwstr>
  </property>
</Properties>
</file>