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8F" w:rsidRPr="0046178F" w:rsidRDefault="00F51777" w:rsidP="0046178F">
      <w:pPr>
        <w:jc w:val="center"/>
        <w:rPr>
          <w:rStyle w:val="a3"/>
          <w:rFonts w:ascii="黑体" w:eastAsia="黑体" w:hAnsi="黑体"/>
          <w:color w:val="000000"/>
          <w:sz w:val="32"/>
          <w:szCs w:val="32"/>
          <w:u w:val="none"/>
          <w:shd w:val="clear" w:color="auto" w:fill="FFFFFF"/>
        </w:rPr>
      </w:pPr>
      <w:hyperlink r:id="rId6" w:history="1">
        <w:r w:rsidR="0046178F" w:rsidRPr="0046178F">
          <w:rPr>
            <w:rStyle w:val="a3"/>
            <w:rFonts w:ascii="黑体" w:eastAsia="黑体" w:hAnsi="黑体"/>
            <w:color w:val="000000"/>
            <w:sz w:val="32"/>
            <w:szCs w:val="32"/>
            <w:u w:val="none"/>
            <w:shd w:val="clear" w:color="auto" w:fill="FFFFFF"/>
          </w:rPr>
          <w:t>关于</w:t>
        </w:r>
        <w:r w:rsidR="00B846A8" w:rsidRPr="00B846A8">
          <w:rPr>
            <w:rStyle w:val="a3"/>
            <w:rFonts w:ascii="黑体" w:eastAsia="黑体" w:hAnsi="黑体" w:hint="eastAsia"/>
            <w:color w:val="000000"/>
            <w:sz w:val="32"/>
            <w:szCs w:val="32"/>
            <w:u w:val="none"/>
            <w:shd w:val="clear" w:color="auto" w:fill="FFFFFF"/>
          </w:rPr>
          <w:t>李天现（上海市静安区酥鱼坊饮食店）</w:t>
        </w:r>
        <w:r w:rsidR="0046178F" w:rsidRPr="0046178F">
          <w:rPr>
            <w:rStyle w:val="a3"/>
            <w:rFonts w:ascii="黑体" w:eastAsia="黑体" w:hAnsi="黑体"/>
            <w:color w:val="000000"/>
            <w:sz w:val="32"/>
            <w:szCs w:val="32"/>
            <w:u w:val="none"/>
            <w:shd w:val="clear" w:color="auto" w:fill="FFFFFF"/>
          </w:rPr>
          <w:t>行政处罚</w:t>
        </w:r>
        <w:r w:rsidR="0046178F" w:rsidRPr="0046178F">
          <w:rPr>
            <w:rStyle w:val="a3"/>
            <w:rFonts w:ascii="黑体" w:eastAsia="黑体" w:hAnsi="黑体" w:hint="eastAsia"/>
            <w:color w:val="000000"/>
            <w:sz w:val="32"/>
            <w:szCs w:val="32"/>
            <w:u w:val="none"/>
            <w:shd w:val="clear" w:color="auto" w:fill="FFFFFF"/>
          </w:rPr>
          <w:t>案件</w:t>
        </w:r>
        <w:r w:rsidR="0046178F" w:rsidRPr="0046178F">
          <w:rPr>
            <w:rStyle w:val="a3"/>
            <w:rFonts w:ascii="黑体" w:eastAsia="黑体" w:hAnsi="黑体"/>
            <w:color w:val="000000"/>
            <w:sz w:val="32"/>
            <w:szCs w:val="32"/>
            <w:u w:val="none"/>
            <w:shd w:val="clear" w:color="auto" w:fill="FFFFFF"/>
          </w:rPr>
          <w:t>召开听证会的公告</w:t>
        </w:r>
      </w:hyperlink>
    </w:p>
    <w:p w:rsidR="0046178F" w:rsidRPr="0046178F" w:rsidRDefault="0046178F">
      <w:pPr>
        <w:rPr>
          <w:sz w:val="28"/>
          <w:szCs w:val="28"/>
        </w:rPr>
      </w:pPr>
    </w:p>
    <w:p w:rsid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560"/>
        <w:jc w:val="left"/>
        <w:rPr>
          <w:rFonts w:ascii="仿宋" w:eastAsia="仿宋" w:hAnsi="仿宋" w:cs="宋体"/>
          <w:color w:val="000000"/>
          <w:kern w:val="0"/>
          <w:sz w:val="28"/>
          <w:szCs w:val="28"/>
        </w:rPr>
      </w:pPr>
      <w:r w:rsidRPr="0046178F">
        <w:rPr>
          <w:rFonts w:ascii="仿宋" w:eastAsia="仿宋" w:hAnsi="仿宋" w:cs="宋体"/>
          <w:color w:val="000000"/>
          <w:kern w:val="0"/>
          <w:sz w:val="28"/>
          <w:szCs w:val="28"/>
        </w:rPr>
        <w:t>应</w:t>
      </w:r>
      <w:r w:rsidR="00B846A8" w:rsidRPr="00B846A8">
        <w:rPr>
          <w:rFonts w:ascii="仿宋" w:eastAsia="仿宋" w:hAnsi="仿宋" w:cs="宋体" w:hint="eastAsia"/>
          <w:color w:val="000000"/>
          <w:kern w:val="0"/>
          <w:sz w:val="28"/>
          <w:szCs w:val="28"/>
        </w:rPr>
        <w:t>李天现（上海市静安区酥鱼坊饮食店）</w:t>
      </w:r>
      <w:r w:rsidRPr="0046178F">
        <w:rPr>
          <w:rFonts w:ascii="仿宋" w:eastAsia="仿宋" w:hAnsi="仿宋" w:cs="宋体"/>
          <w:color w:val="000000"/>
          <w:kern w:val="0"/>
          <w:sz w:val="28"/>
          <w:szCs w:val="28"/>
        </w:rPr>
        <w:t>的申请</w:t>
      </w:r>
      <w:r>
        <w:rPr>
          <w:rFonts w:ascii="仿宋" w:eastAsia="仿宋" w:hAnsi="仿宋" w:cs="宋体" w:hint="eastAsia"/>
          <w:color w:val="000000"/>
          <w:kern w:val="0"/>
          <w:sz w:val="28"/>
          <w:szCs w:val="28"/>
        </w:rPr>
        <w:t>，</w:t>
      </w:r>
      <w:r w:rsidRPr="0046178F">
        <w:rPr>
          <w:rFonts w:ascii="仿宋" w:eastAsia="仿宋" w:hAnsi="仿宋" w:cs="宋体"/>
          <w:color w:val="000000"/>
          <w:kern w:val="0"/>
          <w:sz w:val="28"/>
          <w:szCs w:val="28"/>
        </w:rPr>
        <w:t>现决定于201</w:t>
      </w:r>
      <w:r w:rsidRPr="0046178F">
        <w:rPr>
          <w:rFonts w:ascii="仿宋" w:eastAsia="仿宋" w:hAnsi="仿宋" w:cs="宋体" w:hint="eastAsia"/>
          <w:color w:val="000000"/>
          <w:kern w:val="0"/>
          <w:sz w:val="28"/>
          <w:szCs w:val="28"/>
        </w:rPr>
        <w:t>8</w:t>
      </w:r>
      <w:r w:rsidRPr="0046178F">
        <w:rPr>
          <w:rFonts w:ascii="仿宋" w:eastAsia="仿宋" w:hAnsi="仿宋" w:cs="宋体"/>
          <w:color w:val="000000"/>
          <w:kern w:val="0"/>
          <w:sz w:val="28"/>
          <w:szCs w:val="28"/>
        </w:rPr>
        <w:t>年</w:t>
      </w:r>
      <w:r w:rsidR="00500EDF">
        <w:rPr>
          <w:rFonts w:ascii="仿宋" w:eastAsia="仿宋" w:hAnsi="仿宋" w:cs="宋体" w:hint="eastAsia"/>
          <w:color w:val="000000"/>
          <w:kern w:val="0"/>
          <w:sz w:val="28"/>
          <w:szCs w:val="28"/>
        </w:rPr>
        <w:t>10</w:t>
      </w:r>
      <w:r w:rsidRPr="0046178F">
        <w:rPr>
          <w:rFonts w:ascii="仿宋" w:eastAsia="仿宋" w:hAnsi="仿宋" w:cs="宋体"/>
          <w:color w:val="000000"/>
          <w:kern w:val="0"/>
          <w:sz w:val="28"/>
          <w:szCs w:val="28"/>
        </w:rPr>
        <w:t>月</w:t>
      </w:r>
      <w:r w:rsidR="00B846A8">
        <w:rPr>
          <w:rFonts w:ascii="仿宋" w:eastAsia="仿宋" w:hAnsi="仿宋" w:cs="宋体" w:hint="eastAsia"/>
          <w:color w:val="000000"/>
          <w:kern w:val="0"/>
          <w:sz w:val="28"/>
          <w:szCs w:val="28"/>
        </w:rPr>
        <w:t>23</w:t>
      </w:r>
      <w:r w:rsidRPr="0046178F">
        <w:rPr>
          <w:rFonts w:ascii="仿宋" w:eastAsia="仿宋" w:hAnsi="仿宋" w:cs="宋体"/>
          <w:color w:val="000000"/>
          <w:kern w:val="0"/>
          <w:sz w:val="28"/>
          <w:szCs w:val="28"/>
        </w:rPr>
        <w:t>日下午1</w:t>
      </w:r>
      <w:r w:rsidRPr="0046178F">
        <w:rPr>
          <w:rFonts w:ascii="仿宋" w:eastAsia="仿宋" w:hAnsi="仿宋" w:cs="宋体" w:hint="eastAsia"/>
          <w:color w:val="000000"/>
          <w:kern w:val="0"/>
          <w:sz w:val="28"/>
          <w:szCs w:val="28"/>
        </w:rPr>
        <w:t>4</w:t>
      </w:r>
      <w:r w:rsidRPr="0046178F">
        <w:rPr>
          <w:rFonts w:ascii="仿宋" w:eastAsia="仿宋" w:hAnsi="仿宋" w:cs="宋体"/>
          <w:color w:val="000000"/>
          <w:kern w:val="0"/>
          <w:sz w:val="28"/>
          <w:szCs w:val="28"/>
        </w:rPr>
        <w:t>:</w:t>
      </w:r>
      <w:r w:rsidR="00B846A8">
        <w:rPr>
          <w:rFonts w:ascii="仿宋" w:eastAsia="仿宋" w:hAnsi="仿宋" w:cs="宋体" w:hint="eastAsia"/>
          <w:color w:val="000000"/>
          <w:kern w:val="0"/>
          <w:sz w:val="28"/>
          <w:szCs w:val="28"/>
        </w:rPr>
        <w:t>3</w:t>
      </w:r>
      <w:r w:rsidRPr="0046178F">
        <w:rPr>
          <w:rFonts w:ascii="仿宋" w:eastAsia="仿宋" w:hAnsi="仿宋" w:cs="宋体"/>
          <w:color w:val="000000"/>
          <w:kern w:val="0"/>
          <w:sz w:val="28"/>
          <w:szCs w:val="28"/>
        </w:rPr>
        <w:t>0时在广中西路1207号3楼静安区环境监察支队</w:t>
      </w:r>
      <w:r>
        <w:rPr>
          <w:rFonts w:ascii="仿宋" w:eastAsia="仿宋" w:hAnsi="仿宋" w:cs="宋体" w:hint="eastAsia"/>
          <w:color w:val="000000"/>
          <w:kern w:val="0"/>
          <w:sz w:val="28"/>
          <w:szCs w:val="28"/>
        </w:rPr>
        <w:t>，</w:t>
      </w:r>
      <w:r w:rsidRPr="0046178F">
        <w:rPr>
          <w:rFonts w:ascii="仿宋" w:eastAsia="仿宋" w:hAnsi="仿宋" w:cs="宋体"/>
          <w:color w:val="000000"/>
          <w:kern w:val="0"/>
          <w:sz w:val="28"/>
          <w:szCs w:val="28"/>
        </w:rPr>
        <w:t>就</w:t>
      </w:r>
      <w:r w:rsidR="00B846A8" w:rsidRPr="00B846A8">
        <w:rPr>
          <w:rFonts w:ascii="仿宋" w:eastAsia="仿宋" w:hAnsi="仿宋" w:cs="宋体" w:hint="eastAsia"/>
          <w:color w:val="000000"/>
          <w:kern w:val="0"/>
          <w:sz w:val="28"/>
          <w:szCs w:val="28"/>
        </w:rPr>
        <w:t>李天现（上海市静安区酥鱼坊饮食店）在商住综合楼内与居住层相邻的商业楼层内新建产生油烟的餐饮服务项目，被责令立即停止油烟餐饮项目后仍拒不改正的违法行为</w:t>
      </w:r>
      <w:r w:rsidR="002E0E0D">
        <w:rPr>
          <w:rFonts w:ascii="仿宋" w:eastAsia="仿宋" w:hAnsi="仿宋" w:cs="宋体" w:hint="eastAsia"/>
          <w:color w:val="000000"/>
          <w:kern w:val="0"/>
          <w:sz w:val="28"/>
          <w:szCs w:val="28"/>
        </w:rPr>
        <w:t>一案</w:t>
      </w:r>
      <w:r w:rsidRPr="0046178F">
        <w:rPr>
          <w:rFonts w:ascii="仿宋" w:eastAsia="仿宋" w:hAnsi="仿宋" w:cs="宋体" w:hint="eastAsia"/>
          <w:color w:val="000000"/>
          <w:kern w:val="0"/>
          <w:sz w:val="28"/>
          <w:szCs w:val="28"/>
        </w:rPr>
        <w:t>举行听证。</w:t>
      </w:r>
    </w:p>
    <w:p w:rsidR="0046178F" w:rsidRP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特此公告。</w:t>
      </w:r>
    </w:p>
    <w:p w:rsidR="0046178F" w:rsidRP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620" w:hangingChars="1650" w:hanging="4620"/>
        <w:jc w:val="left"/>
        <w:rPr>
          <w:rFonts w:ascii="仿宋" w:eastAsia="仿宋" w:hAnsi="仿宋" w:cs="宋体"/>
          <w:color w:val="000000"/>
          <w:kern w:val="0"/>
          <w:sz w:val="28"/>
          <w:szCs w:val="28"/>
        </w:rPr>
      </w:pPr>
      <w:r w:rsidRPr="0046178F">
        <w:rPr>
          <w:rFonts w:ascii="����" w:eastAsia="宋体" w:hAnsi="����" w:cs="宋体"/>
          <w:color w:val="000000"/>
          <w:kern w:val="0"/>
          <w:sz w:val="28"/>
          <w:szCs w:val="28"/>
        </w:rPr>
        <w:t xml:space="preserve">                                                          </w:t>
      </w:r>
      <w:r w:rsidRPr="0046178F">
        <w:rPr>
          <w:rFonts w:ascii="仿宋" w:eastAsia="仿宋" w:hAnsi="仿宋" w:cs="宋体"/>
          <w:color w:val="000000"/>
          <w:kern w:val="0"/>
          <w:sz w:val="28"/>
          <w:szCs w:val="28"/>
        </w:rPr>
        <w:t>上海市静安区环境保护局</w:t>
      </w:r>
    </w:p>
    <w:p w:rsidR="0046178F" w:rsidRP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67" w:left="4341" w:firstLineChars="300" w:firstLine="840"/>
        <w:jc w:val="left"/>
        <w:rPr>
          <w:rFonts w:ascii="仿宋" w:eastAsia="仿宋" w:hAnsi="仿宋" w:cs="宋体"/>
          <w:color w:val="000000"/>
          <w:kern w:val="0"/>
          <w:sz w:val="28"/>
          <w:szCs w:val="28"/>
        </w:rPr>
      </w:pPr>
      <w:r w:rsidRPr="0046178F">
        <w:rPr>
          <w:rFonts w:ascii="仿宋" w:eastAsia="仿宋" w:hAnsi="仿宋" w:cs="宋体"/>
          <w:color w:val="000000"/>
          <w:kern w:val="0"/>
          <w:sz w:val="28"/>
          <w:szCs w:val="28"/>
        </w:rPr>
        <w:t>201</w:t>
      </w:r>
      <w:r w:rsidRPr="0046178F">
        <w:rPr>
          <w:rFonts w:ascii="仿宋" w:eastAsia="仿宋" w:hAnsi="仿宋" w:cs="宋体" w:hint="eastAsia"/>
          <w:color w:val="000000"/>
          <w:kern w:val="0"/>
          <w:sz w:val="28"/>
          <w:szCs w:val="28"/>
        </w:rPr>
        <w:t>8</w:t>
      </w:r>
      <w:r w:rsidRPr="0046178F">
        <w:rPr>
          <w:rFonts w:ascii="仿宋" w:eastAsia="仿宋" w:hAnsi="仿宋" w:cs="宋体"/>
          <w:color w:val="000000"/>
          <w:kern w:val="0"/>
          <w:sz w:val="28"/>
          <w:szCs w:val="28"/>
        </w:rPr>
        <w:t>年</w:t>
      </w:r>
      <w:r w:rsidR="002E0E0D">
        <w:rPr>
          <w:rFonts w:ascii="仿宋" w:eastAsia="仿宋" w:hAnsi="仿宋" w:cs="宋体" w:hint="eastAsia"/>
          <w:color w:val="000000"/>
          <w:kern w:val="0"/>
          <w:sz w:val="28"/>
          <w:szCs w:val="28"/>
        </w:rPr>
        <w:t>9</w:t>
      </w:r>
      <w:r w:rsidRPr="0046178F">
        <w:rPr>
          <w:rFonts w:ascii="仿宋" w:eastAsia="仿宋" w:hAnsi="仿宋" w:cs="宋体"/>
          <w:color w:val="000000"/>
          <w:kern w:val="0"/>
          <w:sz w:val="28"/>
          <w:szCs w:val="28"/>
        </w:rPr>
        <w:t>月</w:t>
      </w:r>
      <w:r w:rsidR="00B846A8">
        <w:rPr>
          <w:rFonts w:ascii="仿宋" w:eastAsia="仿宋" w:hAnsi="仿宋" w:cs="宋体" w:hint="eastAsia"/>
          <w:color w:val="000000"/>
          <w:kern w:val="0"/>
          <w:sz w:val="28"/>
          <w:szCs w:val="28"/>
        </w:rPr>
        <w:t>28</w:t>
      </w:r>
      <w:r w:rsidRPr="0046178F">
        <w:rPr>
          <w:rFonts w:ascii="仿宋" w:eastAsia="仿宋" w:hAnsi="仿宋" w:cs="宋体"/>
          <w:color w:val="000000"/>
          <w:kern w:val="0"/>
          <w:sz w:val="28"/>
          <w:szCs w:val="28"/>
        </w:rPr>
        <w:t>日</w:t>
      </w:r>
    </w:p>
    <w:p w:rsidR="0046178F" w:rsidRDefault="0046178F"/>
    <w:sectPr w:rsidR="0046178F" w:rsidSect="00EC14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5B5" w:rsidRDefault="000B45B5" w:rsidP="00500EDF">
      <w:r>
        <w:separator/>
      </w:r>
    </w:p>
  </w:endnote>
  <w:endnote w:type="continuationSeparator" w:id="1">
    <w:p w:rsidR="000B45B5" w:rsidRDefault="000B45B5" w:rsidP="00500E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5B5" w:rsidRDefault="000B45B5" w:rsidP="00500EDF">
      <w:r>
        <w:separator/>
      </w:r>
    </w:p>
  </w:footnote>
  <w:footnote w:type="continuationSeparator" w:id="1">
    <w:p w:rsidR="000B45B5" w:rsidRDefault="000B45B5" w:rsidP="00500E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78F"/>
    <w:rsid w:val="000B45B5"/>
    <w:rsid w:val="002E0E0D"/>
    <w:rsid w:val="0046178F"/>
    <w:rsid w:val="00500EDF"/>
    <w:rsid w:val="00997196"/>
    <w:rsid w:val="00B846A8"/>
    <w:rsid w:val="00EC148E"/>
    <w:rsid w:val="00F517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8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178F"/>
    <w:rPr>
      <w:color w:val="0000FF"/>
      <w:u w:val="single"/>
    </w:rPr>
  </w:style>
  <w:style w:type="paragraph" w:styleId="HTML">
    <w:name w:val="HTML Preformatted"/>
    <w:basedOn w:val="a"/>
    <w:link w:val="HTMLChar"/>
    <w:uiPriority w:val="99"/>
    <w:semiHidden/>
    <w:unhideWhenUsed/>
    <w:rsid w:val="00461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6178F"/>
    <w:rPr>
      <w:rFonts w:ascii="宋体" w:eastAsia="宋体" w:hAnsi="宋体" w:cs="宋体"/>
      <w:kern w:val="0"/>
      <w:sz w:val="24"/>
      <w:szCs w:val="24"/>
    </w:rPr>
  </w:style>
  <w:style w:type="paragraph" w:styleId="a4">
    <w:name w:val="header"/>
    <w:basedOn w:val="a"/>
    <w:link w:val="Char"/>
    <w:uiPriority w:val="99"/>
    <w:semiHidden/>
    <w:unhideWhenUsed/>
    <w:rsid w:val="00500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00EDF"/>
    <w:rPr>
      <w:sz w:val="18"/>
      <w:szCs w:val="18"/>
    </w:rPr>
  </w:style>
  <w:style w:type="paragraph" w:styleId="a5">
    <w:name w:val="footer"/>
    <w:basedOn w:val="a"/>
    <w:link w:val="Char0"/>
    <w:uiPriority w:val="99"/>
    <w:semiHidden/>
    <w:unhideWhenUsed/>
    <w:rsid w:val="00500ED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00EDF"/>
    <w:rPr>
      <w:sz w:val="18"/>
      <w:szCs w:val="18"/>
    </w:rPr>
  </w:style>
</w:styles>
</file>

<file path=word/webSettings.xml><?xml version="1.0" encoding="utf-8"?>
<w:webSettings xmlns:r="http://schemas.openxmlformats.org/officeDocument/2006/relationships" xmlns:w="http://schemas.openxmlformats.org/wordprocessingml/2006/main">
  <w:divs>
    <w:div w:id="1682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1.230.224.89:8083/backend/information/view_info.action?infoId=93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Company>Microsoft</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2018-09-27T04:51:00Z</dcterms:created>
  <dcterms:modified xsi:type="dcterms:W3CDTF">2018-09-27T04:51:00Z</dcterms:modified>
</cp:coreProperties>
</file>