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8F" w:rsidRPr="0046178F" w:rsidRDefault="00404F17" w:rsidP="0046178F">
      <w:pPr>
        <w:jc w:val="center"/>
        <w:rPr>
          <w:rStyle w:val="a3"/>
          <w:rFonts w:ascii="黑体" w:eastAsia="黑体" w:hAnsi="黑体"/>
          <w:color w:val="000000"/>
          <w:sz w:val="32"/>
          <w:szCs w:val="32"/>
          <w:u w:val="none"/>
          <w:shd w:val="clear" w:color="auto" w:fill="FFFFFF"/>
        </w:rPr>
      </w:pPr>
      <w:hyperlink r:id="rId6" w:history="1">
        <w:r w:rsidR="0046178F" w:rsidRPr="0046178F">
          <w:rPr>
            <w:rStyle w:val="a3"/>
            <w:rFonts w:ascii="黑体" w:eastAsia="黑体" w:hAnsi="黑体"/>
            <w:color w:val="000000"/>
            <w:sz w:val="32"/>
            <w:szCs w:val="32"/>
            <w:u w:val="none"/>
            <w:shd w:val="clear" w:color="auto" w:fill="FFFFFF"/>
          </w:rPr>
          <w:t>关于</w:t>
        </w:r>
        <w:r w:rsidR="00B0229E" w:rsidRPr="00B0229E">
          <w:rPr>
            <w:rStyle w:val="a3"/>
            <w:rFonts w:ascii="黑体" w:eastAsia="黑体" w:hAnsi="黑体" w:hint="eastAsia"/>
            <w:color w:val="000000"/>
            <w:sz w:val="32"/>
            <w:szCs w:val="32"/>
            <w:u w:val="none"/>
            <w:shd w:val="clear" w:color="auto" w:fill="FFFFFF"/>
          </w:rPr>
          <w:t>龚卫星</w:t>
        </w:r>
        <w:r w:rsidR="0046178F" w:rsidRPr="0046178F">
          <w:rPr>
            <w:rStyle w:val="a3"/>
            <w:rFonts w:ascii="黑体" w:eastAsia="黑体" w:hAnsi="黑体"/>
            <w:color w:val="000000"/>
            <w:sz w:val="32"/>
            <w:szCs w:val="32"/>
            <w:u w:val="none"/>
            <w:shd w:val="clear" w:color="auto" w:fill="FFFFFF"/>
          </w:rPr>
          <w:t>行政处罚</w:t>
        </w:r>
        <w:r w:rsidR="0046178F" w:rsidRPr="0046178F">
          <w:rPr>
            <w:rStyle w:val="a3"/>
            <w:rFonts w:ascii="黑体" w:eastAsia="黑体" w:hAnsi="黑体" w:hint="eastAsia"/>
            <w:color w:val="000000"/>
            <w:sz w:val="32"/>
            <w:szCs w:val="32"/>
            <w:u w:val="none"/>
            <w:shd w:val="clear" w:color="auto" w:fill="FFFFFF"/>
          </w:rPr>
          <w:t>案件</w:t>
        </w:r>
        <w:r w:rsidR="0046178F" w:rsidRPr="0046178F">
          <w:rPr>
            <w:rStyle w:val="a3"/>
            <w:rFonts w:ascii="黑体" w:eastAsia="黑体" w:hAnsi="黑体"/>
            <w:color w:val="000000"/>
            <w:sz w:val="32"/>
            <w:szCs w:val="32"/>
            <w:u w:val="none"/>
            <w:shd w:val="clear" w:color="auto" w:fill="FFFFFF"/>
          </w:rPr>
          <w:t>召开听证会的公告</w:t>
        </w:r>
      </w:hyperlink>
    </w:p>
    <w:p w:rsidR="0046178F" w:rsidRPr="0046178F" w:rsidRDefault="0046178F">
      <w:pPr>
        <w:rPr>
          <w:sz w:val="28"/>
          <w:szCs w:val="28"/>
        </w:rPr>
      </w:pPr>
    </w:p>
    <w:p w:rsidR="0046178F" w:rsidRDefault="0046178F" w:rsidP="0046178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46178F">
        <w:rPr>
          <w:rFonts w:ascii="仿宋" w:eastAsia="仿宋" w:hAnsi="仿宋" w:cs="宋体"/>
          <w:color w:val="000000"/>
          <w:kern w:val="0"/>
          <w:sz w:val="28"/>
          <w:szCs w:val="28"/>
        </w:rPr>
        <w:t>应</w:t>
      </w:r>
      <w:r w:rsidR="00B0229E" w:rsidRPr="00B0229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龚卫星</w:t>
      </w:r>
      <w:r w:rsidRPr="0046178F">
        <w:rPr>
          <w:rFonts w:ascii="仿宋" w:eastAsia="仿宋" w:hAnsi="仿宋" w:cs="宋体"/>
          <w:color w:val="000000"/>
          <w:kern w:val="0"/>
          <w:sz w:val="28"/>
          <w:szCs w:val="28"/>
        </w:rPr>
        <w:t>的申请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Pr="0046178F">
        <w:rPr>
          <w:rFonts w:ascii="仿宋" w:eastAsia="仿宋" w:hAnsi="仿宋" w:cs="宋体"/>
          <w:color w:val="000000"/>
          <w:kern w:val="0"/>
          <w:sz w:val="28"/>
          <w:szCs w:val="28"/>
        </w:rPr>
        <w:t>现决定于201</w:t>
      </w:r>
      <w:r w:rsidRPr="0046178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</w:t>
      </w:r>
      <w:r w:rsidRPr="0046178F">
        <w:rPr>
          <w:rFonts w:ascii="仿宋" w:eastAsia="仿宋" w:hAnsi="仿宋" w:cs="宋体"/>
          <w:color w:val="000000"/>
          <w:kern w:val="0"/>
          <w:sz w:val="28"/>
          <w:szCs w:val="28"/>
        </w:rPr>
        <w:t>年</w:t>
      </w:r>
      <w:r w:rsidRPr="0046178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</w:t>
      </w:r>
      <w:r w:rsidRPr="0046178F">
        <w:rPr>
          <w:rFonts w:ascii="仿宋" w:eastAsia="仿宋" w:hAnsi="仿宋" w:cs="宋体"/>
          <w:color w:val="000000"/>
          <w:kern w:val="0"/>
          <w:sz w:val="28"/>
          <w:szCs w:val="28"/>
        </w:rPr>
        <w:t>月</w:t>
      </w:r>
      <w:r w:rsidRPr="0046178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28</w:t>
      </w:r>
      <w:r w:rsidRPr="0046178F">
        <w:rPr>
          <w:rFonts w:ascii="仿宋" w:eastAsia="仿宋" w:hAnsi="仿宋" w:cs="宋体"/>
          <w:color w:val="000000"/>
          <w:kern w:val="0"/>
          <w:sz w:val="28"/>
          <w:szCs w:val="28"/>
        </w:rPr>
        <w:t>日下午1</w:t>
      </w:r>
      <w:r w:rsidR="00B0229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</w:t>
      </w:r>
      <w:r w:rsidRPr="0046178F">
        <w:rPr>
          <w:rFonts w:ascii="仿宋" w:eastAsia="仿宋" w:hAnsi="仿宋" w:cs="宋体"/>
          <w:color w:val="000000"/>
          <w:kern w:val="0"/>
          <w:sz w:val="28"/>
          <w:szCs w:val="28"/>
        </w:rPr>
        <w:t>:</w:t>
      </w:r>
      <w:r w:rsidRPr="0046178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</w:t>
      </w:r>
      <w:r w:rsidRPr="0046178F">
        <w:rPr>
          <w:rFonts w:ascii="仿宋" w:eastAsia="仿宋" w:hAnsi="仿宋" w:cs="宋体"/>
          <w:color w:val="000000"/>
          <w:kern w:val="0"/>
          <w:sz w:val="28"/>
          <w:szCs w:val="28"/>
        </w:rPr>
        <w:t>0时在广中西路1207号3楼静安区环境监察支队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Pr="0046178F">
        <w:rPr>
          <w:rFonts w:ascii="仿宋" w:eastAsia="仿宋" w:hAnsi="仿宋" w:cs="宋体"/>
          <w:color w:val="000000"/>
          <w:kern w:val="0"/>
          <w:sz w:val="28"/>
          <w:szCs w:val="28"/>
        </w:rPr>
        <w:t>就</w:t>
      </w:r>
      <w:r w:rsidR="00B0229E" w:rsidRPr="00B0229E">
        <w:rPr>
          <w:rFonts w:ascii="仿宋" w:eastAsia="仿宋" w:hAnsi="仿宋" w:cs="宋体"/>
          <w:color w:val="000000"/>
          <w:kern w:val="0"/>
          <w:sz w:val="28"/>
          <w:szCs w:val="28"/>
        </w:rPr>
        <w:t>上海天复检测技术有限公司闸北分公司</w:t>
      </w:r>
      <w:r w:rsidR="00B0229E" w:rsidRPr="00B0229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存在经营的专业实验室项目需要配套建设的环境保护设施未建成、未经验收，建设项目即投入使用，龚卫星作为该单位直接负责的主管人员负有领导责任的违法行为</w:t>
      </w:r>
      <w:r w:rsidR="00B0229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一案</w:t>
      </w:r>
      <w:r w:rsidRPr="0046178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举行听证。</w:t>
      </w:r>
    </w:p>
    <w:p w:rsidR="0046178F" w:rsidRPr="0046178F" w:rsidRDefault="0046178F" w:rsidP="0046178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特此公告。</w:t>
      </w:r>
    </w:p>
    <w:p w:rsidR="0046178F" w:rsidRPr="0046178F" w:rsidRDefault="0046178F" w:rsidP="0046178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4620" w:hangingChars="1650" w:hanging="462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46178F">
        <w:rPr>
          <w:rFonts w:ascii="����" w:eastAsia="宋体" w:hAnsi="����" w:cs="宋体"/>
          <w:color w:val="000000"/>
          <w:kern w:val="0"/>
          <w:sz w:val="28"/>
          <w:szCs w:val="28"/>
        </w:rPr>
        <w:t xml:space="preserve">                                                          </w:t>
      </w:r>
      <w:r w:rsidRPr="0046178F">
        <w:rPr>
          <w:rFonts w:ascii="仿宋" w:eastAsia="仿宋" w:hAnsi="仿宋" w:cs="宋体"/>
          <w:color w:val="000000"/>
          <w:kern w:val="0"/>
          <w:sz w:val="28"/>
          <w:szCs w:val="28"/>
        </w:rPr>
        <w:t>上海市静安区环境保护局</w:t>
      </w:r>
    </w:p>
    <w:p w:rsidR="0046178F" w:rsidRPr="0046178F" w:rsidRDefault="0046178F" w:rsidP="0046178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Chars="2067" w:left="4341" w:firstLineChars="300" w:firstLine="84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46178F">
        <w:rPr>
          <w:rFonts w:ascii="仿宋" w:eastAsia="仿宋" w:hAnsi="仿宋" w:cs="宋体"/>
          <w:color w:val="000000"/>
          <w:kern w:val="0"/>
          <w:sz w:val="28"/>
          <w:szCs w:val="28"/>
        </w:rPr>
        <w:t>201</w:t>
      </w:r>
      <w:r w:rsidRPr="0046178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</w:t>
      </w:r>
      <w:r w:rsidRPr="0046178F">
        <w:rPr>
          <w:rFonts w:ascii="仿宋" w:eastAsia="仿宋" w:hAnsi="仿宋" w:cs="宋体"/>
          <w:color w:val="000000"/>
          <w:kern w:val="0"/>
          <w:sz w:val="28"/>
          <w:szCs w:val="28"/>
        </w:rPr>
        <w:t>年</w:t>
      </w:r>
      <w:r w:rsidRPr="0046178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</w:t>
      </w:r>
      <w:r w:rsidRPr="0046178F">
        <w:rPr>
          <w:rFonts w:ascii="仿宋" w:eastAsia="仿宋" w:hAnsi="仿宋" w:cs="宋体"/>
          <w:color w:val="000000"/>
          <w:kern w:val="0"/>
          <w:sz w:val="28"/>
          <w:szCs w:val="28"/>
        </w:rPr>
        <w:t>月</w:t>
      </w:r>
      <w:r w:rsidRPr="0046178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14</w:t>
      </w:r>
      <w:r w:rsidRPr="0046178F">
        <w:rPr>
          <w:rFonts w:ascii="仿宋" w:eastAsia="仿宋" w:hAnsi="仿宋" w:cs="宋体"/>
          <w:color w:val="000000"/>
          <w:kern w:val="0"/>
          <w:sz w:val="28"/>
          <w:szCs w:val="28"/>
        </w:rPr>
        <w:t>日</w:t>
      </w:r>
    </w:p>
    <w:p w:rsidR="0046178F" w:rsidRDefault="0046178F"/>
    <w:sectPr w:rsidR="0046178F" w:rsidSect="00404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384" w:rsidRDefault="00AE4384" w:rsidP="00B0229E">
      <w:r>
        <w:separator/>
      </w:r>
    </w:p>
  </w:endnote>
  <w:endnote w:type="continuationSeparator" w:id="1">
    <w:p w:rsidR="00AE4384" w:rsidRDefault="00AE4384" w:rsidP="00B02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384" w:rsidRDefault="00AE4384" w:rsidP="00B0229E">
      <w:r>
        <w:separator/>
      </w:r>
    </w:p>
  </w:footnote>
  <w:footnote w:type="continuationSeparator" w:id="1">
    <w:p w:rsidR="00AE4384" w:rsidRDefault="00AE4384" w:rsidP="00B02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78F"/>
    <w:rsid w:val="00404F17"/>
    <w:rsid w:val="0046178F"/>
    <w:rsid w:val="00AE4384"/>
    <w:rsid w:val="00B0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1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78F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4617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6178F"/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02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0229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02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022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1.230.224.89:8083/backend/information/view_info.action?infoId=93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2018-05-14T05:54:00Z</dcterms:created>
  <dcterms:modified xsi:type="dcterms:W3CDTF">2018-05-14T05:54:00Z</dcterms:modified>
</cp:coreProperties>
</file>