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D" w:rsidRPr="00287ECD" w:rsidRDefault="00287ECD" w:rsidP="00287EC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287ECD" w:rsidRPr="00287ECD" w:rsidRDefault="00287ECD" w:rsidP="00287EC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287ECD" w:rsidRPr="00287ECD" w:rsidRDefault="00287ECD" w:rsidP="00287EC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287ECD" w:rsidRPr="00287ECD" w:rsidRDefault="00287ECD" w:rsidP="00287EC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287ECD" w:rsidRPr="00287ECD" w:rsidRDefault="00287ECD" w:rsidP="00287EC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287ECD" w:rsidRPr="00287ECD" w:rsidRDefault="00287ECD" w:rsidP="00287ECD">
      <w:pPr>
        <w:rPr>
          <w:rFonts w:ascii="黑体" w:eastAsia="黑体" w:hAnsi="华文中宋"/>
          <w:b/>
          <w:szCs w:val="21"/>
        </w:rPr>
      </w:pPr>
    </w:p>
    <w:p w:rsidR="00287ECD" w:rsidRPr="00287ECD" w:rsidRDefault="003B5815" w:rsidP="00287ECD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对区</w:t>
      </w:r>
      <w:bookmarkStart w:id="0" w:name="_GoBack"/>
      <w:bookmarkEnd w:id="0"/>
      <w:r w:rsidR="00287ECD" w:rsidRPr="00287ECD">
        <w:rPr>
          <w:rFonts w:ascii="黑体" w:eastAsia="黑体" w:hint="eastAsia"/>
          <w:b/>
          <w:sz w:val="36"/>
          <w:szCs w:val="36"/>
        </w:rPr>
        <w:t>一届人大三次会议</w:t>
      </w:r>
    </w:p>
    <w:p w:rsidR="00287ECD" w:rsidRPr="00287ECD" w:rsidRDefault="00287ECD" w:rsidP="00287ECD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 w:rsidRPr="00287ECD">
        <w:rPr>
          <w:rFonts w:ascii="黑体" w:eastAsia="黑体" w:hint="eastAsia"/>
          <w:b/>
          <w:sz w:val="36"/>
          <w:szCs w:val="36"/>
        </w:rPr>
        <w:t>第</w:t>
      </w:r>
      <w:r>
        <w:rPr>
          <w:rFonts w:ascii="黑体" w:eastAsia="黑体" w:hint="eastAsia"/>
          <w:b/>
          <w:sz w:val="36"/>
          <w:szCs w:val="36"/>
        </w:rPr>
        <w:t>30</w:t>
      </w:r>
      <w:r w:rsidRPr="00287ECD">
        <w:rPr>
          <w:rFonts w:ascii="黑体" w:eastAsia="黑体" w:hint="eastAsia"/>
          <w:b/>
          <w:sz w:val="36"/>
          <w:szCs w:val="36"/>
        </w:rPr>
        <w:t>号代表</w:t>
      </w:r>
      <w:r w:rsidR="00CA000F">
        <w:rPr>
          <w:rFonts w:ascii="黑体" w:eastAsia="黑体" w:hint="eastAsia"/>
          <w:b/>
          <w:sz w:val="36"/>
          <w:szCs w:val="36"/>
        </w:rPr>
        <w:t>建议</w:t>
      </w:r>
      <w:r w:rsidRPr="00287ECD">
        <w:rPr>
          <w:rFonts w:ascii="黑体" w:eastAsia="黑体" w:hint="eastAsia"/>
          <w:b/>
          <w:sz w:val="36"/>
          <w:szCs w:val="36"/>
        </w:rPr>
        <w:t>的答复</w:t>
      </w:r>
    </w:p>
    <w:p w:rsidR="00287ECD" w:rsidRDefault="00287ECD" w:rsidP="00287ECD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317725" w:rsidRPr="00287ECD" w:rsidRDefault="00317725" w:rsidP="00287ECD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6E7B44" w:rsidRDefault="00287ECD" w:rsidP="00287ECD">
      <w:pPr>
        <w:jc w:val="right"/>
        <w:rPr>
          <w:rFonts w:ascii="黑体" w:eastAsia="黑体"/>
          <w:b/>
          <w:kern w:val="0"/>
          <w:sz w:val="36"/>
          <w:szCs w:val="36"/>
        </w:rPr>
      </w:pPr>
      <w:r w:rsidRPr="00287ECD">
        <w:rPr>
          <w:rFonts w:ascii="仿宋_GB2312" w:eastAsia="仿宋_GB2312" w:hint="eastAsia"/>
          <w:kern w:val="0"/>
          <w:sz w:val="32"/>
          <w:szCs w:val="32"/>
        </w:rPr>
        <w:t>办理结果：</w:t>
      </w:r>
      <w:r>
        <w:rPr>
          <w:rFonts w:ascii="仿宋_GB2312" w:eastAsia="仿宋_GB2312" w:hint="eastAsia"/>
          <w:kern w:val="0"/>
          <w:sz w:val="32"/>
          <w:szCs w:val="32"/>
        </w:rPr>
        <w:t>计划解决</w:t>
      </w:r>
    </w:p>
    <w:p w:rsidR="00CA61AE" w:rsidRDefault="00CA61AE" w:rsidP="00CA61A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 w:rsidR="005C1E60">
        <w:rPr>
          <w:rFonts w:ascii="仿宋_GB2312" w:eastAsia="仿宋_GB2312" w:hint="eastAsia"/>
          <w:sz w:val="32"/>
          <w:szCs w:val="32"/>
        </w:rPr>
        <w:t>东义</w:t>
      </w:r>
      <w:r>
        <w:rPr>
          <w:rFonts w:ascii="仿宋_GB2312" w:eastAsia="仿宋_GB2312" w:hint="eastAsia"/>
          <w:sz w:val="32"/>
          <w:szCs w:val="32"/>
        </w:rPr>
        <w:t>代表：</w:t>
      </w:r>
    </w:p>
    <w:p w:rsidR="00CA61AE" w:rsidRDefault="00CA61AE" w:rsidP="00CA6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您提出的关于</w:t>
      </w:r>
      <w:r w:rsidR="005C1E60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尽快启动宝山路街道149街坊旧里改造事宜</w:t>
      </w:r>
      <w:r w:rsidR="005C1E60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的意见建议收悉，</w:t>
      </w:r>
      <w:r w:rsidR="005C1E60">
        <w:rPr>
          <w:rFonts w:ascii="仿宋_GB2312" w:eastAsia="仿宋_GB2312" w:hint="eastAsia"/>
          <w:sz w:val="32"/>
          <w:szCs w:val="32"/>
        </w:rPr>
        <w:t>经研究</w:t>
      </w:r>
      <w:r>
        <w:rPr>
          <w:rFonts w:ascii="仿宋_GB2312" w:eastAsia="仿宋_GB2312" w:hint="eastAsia"/>
          <w:sz w:val="32"/>
          <w:szCs w:val="32"/>
        </w:rPr>
        <w:t>，现将办理情况答复如下：</w:t>
      </w:r>
    </w:p>
    <w:p w:rsidR="00DF765B" w:rsidRDefault="005C1E60" w:rsidP="00DF76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在区委区政府的领导下，旧改工作取得突出成就，并且计划在“十三五”期间完成我区成片二级以下旧里的改造。截止目前，全区尚余成片二级以下旧里20余块，二级以下旧里面积约20万平方米。在新的旧改政策及形势下，旧改任务较为艰巨。</w:t>
      </w:r>
    </w:p>
    <w:p w:rsidR="00DF765B" w:rsidRDefault="005C1E60" w:rsidP="00DF76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宝山路街道149街坊</w:t>
      </w:r>
      <w:proofErr w:type="gramStart"/>
      <w:r>
        <w:rPr>
          <w:rFonts w:ascii="仿宋_GB2312" w:eastAsia="仿宋_GB2312" w:hint="eastAsia"/>
          <w:sz w:val="32"/>
          <w:szCs w:val="32"/>
        </w:rPr>
        <w:t>位于公兴路</w:t>
      </w:r>
      <w:proofErr w:type="gramEnd"/>
      <w:r>
        <w:rPr>
          <w:rFonts w:ascii="仿宋_GB2312" w:eastAsia="仿宋_GB2312" w:hint="eastAsia"/>
          <w:sz w:val="32"/>
          <w:szCs w:val="32"/>
        </w:rPr>
        <w:t>、永兴路转角，属于成片旧改地块，地块内房屋破旧，环境脏乱，住户较多。经我办初步摸查，该地块共有居民约400户，二级以下旧里面积约1.12万平方米。</w:t>
      </w:r>
    </w:p>
    <w:p w:rsidR="009523BD" w:rsidRDefault="00DF765B" w:rsidP="00DF76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765B">
        <w:rPr>
          <w:rFonts w:ascii="仿宋_GB2312" w:eastAsia="仿宋_GB2312" w:hint="eastAsia"/>
          <w:sz w:val="32"/>
          <w:szCs w:val="32"/>
        </w:rPr>
        <w:t>宝山路街道作为我区</w:t>
      </w:r>
      <w:r w:rsidR="00081D0C">
        <w:rPr>
          <w:rFonts w:ascii="仿宋_GB2312" w:eastAsia="仿宋_GB2312" w:hint="eastAsia"/>
          <w:sz w:val="32"/>
          <w:szCs w:val="32"/>
        </w:rPr>
        <w:t>“十三五”期间</w:t>
      </w:r>
      <w:r w:rsidRPr="00DF765B">
        <w:rPr>
          <w:rFonts w:ascii="仿宋_GB2312" w:eastAsia="仿宋_GB2312" w:hint="eastAsia"/>
          <w:sz w:val="32"/>
          <w:szCs w:val="32"/>
        </w:rPr>
        <w:t>旧改工作的重点区</w:t>
      </w:r>
      <w:r w:rsidRPr="00DF765B">
        <w:rPr>
          <w:rFonts w:ascii="仿宋_GB2312" w:eastAsia="仿宋_GB2312" w:hint="eastAsia"/>
          <w:sz w:val="32"/>
          <w:szCs w:val="32"/>
        </w:rPr>
        <w:lastRenderedPageBreak/>
        <w:t>域，</w:t>
      </w:r>
      <w:r w:rsidR="00081D0C">
        <w:rPr>
          <w:rFonts w:ascii="仿宋_GB2312" w:eastAsia="仿宋_GB2312" w:hint="eastAsia"/>
          <w:sz w:val="32"/>
          <w:szCs w:val="32"/>
        </w:rPr>
        <w:t>近年来</w:t>
      </w:r>
      <w:r w:rsidRPr="00DF765B">
        <w:rPr>
          <w:rFonts w:ascii="仿宋_GB2312" w:eastAsia="仿宋_GB2312" w:hint="eastAsia"/>
          <w:sz w:val="32"/>
          <w:szCs w:val="32"/>
        </w:rPr>
        <w:t>先后启动了宝丰苑、</w:t>
      </w:r>
      <w:proofErr w:type="gramStart"/>
      <w:r w:rsidRPr="00DF765B">
        <w:rPr>
          <w:rFonts w:ascii="仿宋_GB2312" w:eastAsia="仿宋_GB2312" w:hint="eastAsia"/>
          <w:sz w:val="32"/>
          <w:szCs w:val="32"/>
        </w:rPr>
        <w:t>中兴城</w:t>
      </w:r>
      <w:proofErr w:type="gramEnd"/>
      <w:r w:rsidRPr="00DF765B">
        <w:rPr>
          <w:rFonts w:ascii="仿宋_GB2312" w:eastAsia="仿宋_GB2312" w:hint="eastAsia"/>
          <w:sz w:val="32"/>
          <w:szCs w:val="32"/>
        </w:rPr>
        <w:t>8、9、10</w:t>
      </w:r>
      <w:r w:rsidR="00081D0C">
        <w:rPr>
          <w:rFonts w:ascii="仿宋_GB2312" w:eastAsia="仿宋_GB2312" w:hint="eastAsia"/>
          <w:sz w:val="32"/>
          <w:szCs w:val="32"/>
        </w:rPr>
        <w:t>号地块</w:t>
      </w:r>
      <w:r w:rsidR="005C1E60">
        <w:rPr>
          <w:rFonts w:ascii="仿宋_GB2312" w:eastAsia="仿宋_GB2312" w:hint="eastAsia"/>
          <w:sz w:val="32"/>
          <w:szCs w:val="32"/>
        </w:rPr>
        <w:t>。</w:t>
      </w:r>
      <w:r w:rsidR="00081D0C">
        <w:rPr>
          <w:rFonts w:ascii="仿宋_GB2312" w:eastAsia="仿宋_GB2312" w:hint="eastAsia"/>
          <w:sz w:val="32"/>
          <w:szCs w:val="32"/>
        </w:rPr>
        <w:t>149</w:t>
      </w:r>
      <w:r w:rsidR="005C1E60">
        <w:rPr>
          <w:rFonts w:ascii="仿宋_GB2312" w:eastAsia="仿宋_GB2312" w:hint="eastAsia"/>
          <w:sz w:val="32"/>
          <w:szCs w:val="32"/>
        </w:rPr>
        <w:t>街坊已列入我区“十三五”旧改计划，</w:t>
      </w:r>
      <w:r w:rsidR="00081D0C">
        <w:rPr>
          <w:rFonts w:ascii="仿宋_GB2312" w:eastAsia="仿宋_GB2312" w:hint="eastAsia"/>
          <w:sz w:val="32"/>
          <w:szCs w:val="32"/>
        </w:rPr>
        <w:t>针对地块内居民的旧改呼声，</w:t>
      </w:r>
      <w:r w:rsidR="00081D0C" w:rsidRPr="00081D0C">
        <w:rPr>
          <w:rFonts w:ascii="仿宋_GB2312" w:eastAsia="仿宋_GB2312" w:hint="eastAsia"/>
          <w:sz w:val="32"/>
          <w:szCs w:val="32"/>
        </w:rPr>
        <w:t>我办将密切关注</w:t>
      </w:r>
      <w:r w:rsidR="00081D0C">
        <w:rPr>
          <w:rFonts w:ascii="仿宋_GB2312" w:eastAsia="仿宋_GB2312" w:hint="eastAsia"/>
          <w:sz w:val="32"/>
          <w:szCs w:val="32"/>
        </w:rPr>
        <w:t>，</w:t>
      </w:r>
      <w:r w:rsidR="005C1E60">
        <w:rPr>
          <w:rFonts w:ascii="仿宋_GB2312" w:eastAsia="仿宋_GB2312" w:hint="eastAsia"/>
          <w:sz w:val="32"/>
          <w:szCs w:val="32"/>
        </w:rPr>
        <w:t>积极向上级部门反映情况，加快落实项目前期筹备工作。</w:t>
      </w:r>
    </w:p>
    <w:p w:rsidR="00535A81" w:rsidRPr="00535A81" w:rsidRDefault="00535A81" w:rsidP="00535A81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535A81">
        <w:rPr>
          <w:rFonts w:ascii="仿宋_GB2312" w:eastAsia="仿宋_GB2312" w:hAnsiTheme="minorHAnsi" w:cstheme="minorBidi" w:hint="eastAsia"/>
          <w:sz w:val="32"/>
          <w:szCs w:val="32"/>
        </w:rPr>
        <w:t>旧区改造是重要的民生工程，涉及到千家万户的切身利益。我们一定想群众之所想，急群众之所急，以更加昂扬的精神状态、更加扎实的工作作风，加快旧区改造。为改善居民住房条件、</w:t>
      </w:r>
      <w:r w:rsidR="005C1E60">
        <w:rPr>
          <w:rFonts w:ascii="仿宋_GB2312" w:eastAsia="仿宋_GB2312" w:hAnsiTheme="minorHAnsi" w:cstheme="minorBidi" w:hint="eastAsia"/>
          <w:sz w:val="32"/>
          <w:szCs w:val="32"/>
        </w:rPr>
        <w:t>提升</w:t>
      </w:r>
      <w:r w:rsidRPr="00535A81">
        <w:rPr>
          <w:rFonts w:ascii="仿宋_GB2312" w:eastAsia="仿宋_GB2312" w:hAnsiTheme="minorHAnsi" w:cstheme="minorBidi" w:hint="eastAsia"/>
          <w:sz w:val="32"/>
          <w:szCs w:val="32"/>
        </w:rPr>
        <w:t>新静安城区面貌砥砺前行。</w:t>
      </w:r>
    </w:p>
    <w:p w:rsidR="00535A81" w:rsidRDefault="00535A81" w:rsidP="00535A81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Cs w:val="21"/>
        </w:rPr>
      </w:pPr>
      <w:r w:rsidRPr="00535A81">
        <w:rPr>
          <w:rFonts w:ascii="仿宋_GB2312" w:eastAsia="仿宋_GB2312" w:hAnsiTheme="minorHAnsi" w:cstheme="minorBidi" w:hint="eastAsia"/>
          <w:sz w:val="32"/>
          <w:szCs w:val="32"/>
        </w:rPr>
        <w:t>谢谢您对我区旧改工作的关心和支持。</w:t>
      </w:r>
    </w:p>
    <w:p w:rsidR="00287ECD" w:rsidRDefault="00287ECD" w:rsidP="00287ECD">
      <w:pPr>
        <w:spacing w:line="560" w:lineRule="exact"/>
        <w:ind w:firstLineChars="200" w:firstLine="420"/>
        <w:rPr>
          <w:rFonts w:ascii="仿宋_GB2312" w:eastAsia="仿宋_GB2312" w:hAnsiTheme="minorHAnsi" w:cstheme="minorBidi"/>
          <w:szCs w:val="21"/>
        </w:rPr>
      </w:pPr>
    </w:p>
    <w:p w:rsidR="00287ECD" w:rsidRDefault="00287ECD" w:rsidP="00287ECD">
      <w:pPr>
        <w:spacing w:line="560" w:lineRule="exact"/>
        <w:ind w:firstLineChars="200" w:firstLine="420"/>
        <w:rPr>
          <w:rFonts w:ascii="仿宋_GB2312" w:eastAsia="仿宋_GB2312" w:hAnsiTheme="minorHAnsi" w:cstheme="minorBidi"/>
          <w:szCs w:val="21"/>
        </w:rPr>
      </w:pPr>
    </w:p>
    <w:p w:rsidR="00287ECD" w:rsidRPr="00287ECD" w:rsidRDefault="00287ECD" w:rsidP="00287ECD">
      <w:pPr>
        <w:spacing w:line="560" w:lineRule="exact"/>
        <w:ind w:firstLineChars="200" w:firstLine="420"/>
        <w:rPr>
          <w:rFonts w:ascii="仿宋_GB2312" w:eastAsia="仿宋_GB2312" w:hAnsiTheme="minorHAnsi" w:cstheme="minorBidi"/>
          <w:szCs w:val="21"/>
        </w:rPr>
      </w:pPr>
    </w:p>
    <w:p w:rsidR="00287ECD" w:rsidRPr="00287ECD" w:rsidRDefault="00287ECD" w:rsidP="000E4934">
      <w:pPr>
        <w:ind w:right="640" w:firstLineChars="235" w:firstLine="752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2017</w:t>
      </w:r>
      <w:r w:rsidRPr="00287ECD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 w:rsidRPr="00287ECD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287ECD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287ECD" w:rsidRDefault="00287ECD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5C1E60" w:rsidRPr="000E4934" w:rsidRDefault="005C1E60" w:rsidP="00081D0C">
      <w:pPr>
        <w:rPr>
          <w:rFonts w:ascii="仿宋_GB2312" w:eastAsia="仿宋_GB2312" w:hAnsi="Times New Roman"/>
          <w:sz w:val="28"/>
          <w:szCs w:val="28"/>
        </w:rPr>
      </w:pPr>
    </w:p>
    <w:p w:rsidR="00287ECD" w:rsidRPr="00287ECD" w:rsidRDefault="00287ECD" w:rsidP="00287ECD">
      <w:pPr>
        <w:ind w:firstLine="435"/>
        <w:rPr>
          <w:rFonts w:ascii="仿宋_GB2312" w:eastAsia="仿宋_GB2312" w:hAnsi="Times New Roman"/>
          <w:sz w:val="28"/>
          <w:szCs w:val="28"/>
        </w:rPr>
      </w:pPr>
      <w:r w:rsidRPr="00287ECD">
        <w:rPr>
          <w:rFonts w:ascii="仿宋_GB2312" w:eastAsia="仿宋_GB2312" w:hAnsi="Times New Roman" w:hint="eastAsia"/>
          <w:sz w:val="28"/>
          <w:szCs w:val="28"/>
        </w:rPr>
        <w:t>承办单位领导签名：</w:t>
      </w:r>
    </w:p>
    <w:p w:rsidR="00287ECD" w:rsidRPr="00287ECD" w:rsidRDefault="00287ECD" w:rsidP="00287ECD">
      <w:pPr>
        <w:ind w:firstLine="435"/>
        <w:rPr>
          <w:rFonts w:ascii="仿宋_GB2312" w:eastAsia="仿宋_GB2312" w:hAnsi="Times New Roman"/>
          <w:sz w:val="28"/>
          <w:szCs w:val="28"/>
        </w:rPr>
      </w:pPr>
      <w:r w:rsidRPr="00287ECD">
        <w:rPr>
          <w:rFonts w:ascii="仿宋_GB2312" w:eastAsia="仿宋_GB2312" w:hAnsi="Times New Roman" w:hint="eastAsia"/>
          <w:sz w:val="28"/>
          <w:szCs w:val="28"/>
        </w:rPr>
        <w:t>承办单位通讯地址：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秣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 xml:space="preserve">陵路46号           </w:t>
      </w:r>
      <w:r w:rsidRPr="00287ECD">
        <w:rPr>
          <w:rFonts w:ascii="仿宋_GB2312" w:eastAsia="仿宋_GB2312" w:hAnsi="Times New Roman" w:hint="eastAsia"/>
          <w:sz w:val="28"/>
          <w:szCs w:val="28"/>
        </w:rPr>
        <w:t>邮政编码：</w:t>
      </w:r>
      <w:r>
        <w:rPr>
          <w:rFonts w:ascii="仿宋_GB2312" w:eastAsia="仿宋_GB2312" w:hAnsi="Times New Roman" w:hint="eastAsia"/>
          <w:sz w:val="28"/>
          <w:szCs w:val="28"/>
        </w:rPr>
        <w:t>200070</w:t>
      </w:r>
    </w:p>
    <w:p w:rsidR="00287ECD" w:rsidRDefault="00287ECD" w:rsidP="00081D0C">
      <w:pPr>
        <w:ind w:firstLine="435"/>
        <w:rPr>
          <w:rFonts w:ascii="仿宋_GB2312" w:eastAsia="仿宋_GB2312"/>
          <w:sz w:val="24"/>
          <w:szCs w:val="24"/>
        </w:rPr>
      </w:pPr>
      <w:r w:rsidRPr="00287ECD">
        <w:rPr>
          <w:rFonts w:ascii="仿宋_GB2312" w:eastAsia="仿宋_GB2312" w:hAnsi="Times New Roman" w:hint="eastAsia"/>
          <w:sz w:val="28"/>
          <w:szCs w:val="28"/>
        </w:rPr>
        <w:t>联系人姓名：</w:t>
      </w:r>
      <w:r>
        <w:rPr>
          <w:rFonts w:ascii="仿宋_GB2312" w:eastAsia="仿宋_GB2312" w:hAnsi="Times New Roman" w:hint="eastAsia"/>
          <w:sz w:val="28"/>
          <w:szCs w:val="28"/>
        </w:rPr>
        <w:t xml:space="preserve">沈柳                   </w:t>
      </w:r>
      <w:r w:rsidRPr="00287ECD">
        <w:rPr>
          <w:rFonts w:ascii="仿宋_GB2312" w:eastAsia="仿宋_GB2312" w:hAnsi="Times New Roman" w:hint="eastAsia"/>
          <w:sz w:val="28"/>
          <w:szCs w:val="28"/>
        </w:rPr>
        <w:t>联系电话：</w:t>
      </w:r>
      <w:r w:rsidRPr="00287ECD">
        <w:rPr>
          <w:rFonts w:ascii="仿宋_GB2312" w:eastAsia="仿宋_GB2312" w:hint="eastAsia"/>
          <w:sz w:val="28"/>
          <w:szCs w:val="28"/>
        </w:rPr>
        <w:t>63805390*7221</w:t>
      </w:r>
    </w:p>
    <w:p w:rsidR="000E4934" w:rsidRPr="000E4934" w:rsidRDefault="000E4934" w:rsidP="00081D0C">
      <w:pPr>
        <w:ind w:firstLine="435"/>
        <w:rPr>
          <w:rFonts w:ascii="仿宋_GB2312" w:eastAsia="仿宋_GB2312" w:hAnsi="Times New Roman"/>
          <w:sz w:val="24"/>
          <w:szCs w:val="24"/>
        </w:rPr>
      </w:pPr>
    </w:p>
    <w:sectPr w:rsidR="000E4934" w:rsidRPr="000E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96" w:rsidRDefault="00B66F96" w:rsidP="009241B7">
      <w:r>
        <w:separator/>
      </w:r>
    </w:p>
  </w:endnote>
  <w:endnote w:type="continuationSeparator" w:id="0">
    <w:p w:rsidR="00B66F96" w:rsidRDefault="00B66F96" w:rsidP="0092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96" w:rsidRDefault="00B66F96" w:rsidP="009241B7">
      <w:r>
        <w:separator/>
      </w:r>
    </w:p>
  </w:footnote>
  <w:footnote w:type="continuationSeparator" w:id="0">
    <w:p w:rsidR="00B66F96" w:rsidRDefault="00B66F96" w:rsidP="0092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AE"/>
    <w:rsid w:val="00003804"/>
    <w:rsid w:val="00014780"/>
    <w:rsid w:val="00015EE2"/>
    <w:rsid w:val="00062DBC"/>
    <w:rsid w:val="00081D0C"/>
    <w:rsid w:val="000A33DC"/>
    <w:rsid w:val="000E4934"/>
    <w:rsid w:val="00115C08"/>
    <w:rsid w:val="00141A29"/>
    <w:rsid w:val="00161C4B"/>
    <w:rsid w:val="001C789E"/>
    <w:rsid w:val="00287ECD"/>
    <w:rsid w:val="00307622"/>
    <w:rsid w:val="00317725"/>
    <w:rsid w:val="003355E4"/>
    <w:rsid w:val="003374A9"/>
    <w:rsid w:val="003B5815"/>
    <w:rsid w:val="003D406E"/>
    <w:rsid w:val="0049228B"/>
    <w:rsid w:val="00535A81"/>
    <w:rsid w:val="00581DD2"/>
    <w:rsid w:val="005C1E60"/>
    <w:rsid w:val="005F09DE"/>
    <w:rsid w:val="006E74CB"/>
    <w:rsid w:val="006E7B44"/>
    <w:rsid w:val="0074622D"/>
    <w:rsid w:val="00764F23"/>
    <w:rsid w:val="008B3B2F"/>
    <w:rsid w:val="009241B7"/>
    <w:rsid w:val="009523BD"/>
    <w:rsid w:val="00953E9B"/>
    <w:rsid w:val="009D7449"/>
    <w:rsid w:val="00A02DC1"/>
    <w:rsid w:val="00A16A32"/>
    <w:rsid w:val="00A17E0D"/>
    <w:rsid w:val="00AB5310"/>
    <w:rsid w:val="00B25202"/>
    <w:rsid w:val="00B41977"/>
    <w:rsid w:val="00B633F5"/>
    <w:rsid w:val="00B66F96"/>
    <w:rsid w:val="00C03135"/>
    <w:rsid w:val="00C22C8F"/>
    <w:rsid w:val="00CA000F"/>
    <w:rsid w:val="00CA61AE"/>
    <w:rsid w:val="00CB5ADD"/>
    <w:rsid w:val="00CC6D50"/>
    <w:rsid w:val="00CD51D6"/>
    <w:rsid w:val="00D41202"/>
    <w:rsid w:val="00D55756"/>
    <w:rsid w:val="00DF765B"/>
    <w:rsid w:val="00E14100"/>
    <w:rsid w:val="00E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1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1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2017-04-06T07:04:00Z</dcterms:created>
  <dcterms:modified xsi:type="dcterms:W3CDTF">2017-04-14T07:07:00Z</dcterms:modified>
</cp:coreProperties>
</file>