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E5" w:rsidRPr="00B20BB5" w:rsidRDefault="00B20BB5" w:rsidP="00B20BB5">
      <w:pPr>
        <w:jc w:val="center"/>
        <w:rPr>
          <w:rFonts w:ascii="方正小标宋简体" w:eastAsia="方正小标宋简体" w:hAnsi="仿宋"/>
          <w:sz w:val="36"/>
          <w:szCs w:val="36"/>
          <w:shd w:val="clear" w:color="auto" w:fill="FFFFFF"/>
        </w:rPr>
      </w:pPr>
      <w:r w:rsidRPr="00B20BB5">
        <w:rPr>
          <w:rFonts w:ascii="方正小标宋简体" w:eastAsia="方正小标宋简体" w:hAnsi="仿宋" w:hint="eastAsia"/>
          <w:sz w:val="36"/>
          <w:szCs w:val="36"/>
          <w:shd w:val="clear" w:color="auto" w:fill="FFFFFF"/>
        </w:rPr>
        <w:t>2018年静安区区级企业技术中心拟认定</w:t>
      </w:r>
      <w:r>
        <w:rPr>
          <w:rFonts w:ascii="方正小标宋简体" w:eastAsia="方正小标宋简体" w:hAnsi="仿宋" w:hint="eastAsia"/>
          <w:sz w:val="36"/>
          <w:szCs w:val="36"/>
          <w:shd w:val="clear" w:color="auto" w:fill="FFFFFF"/>
        </w:rPr>
        <w:t>企业</w:t>
      </w:r>
      <w:r w:rsidRPr="00B20BB5">
        <w:rPr>
          <w:rFonts w:ascii="方正小标宋简体" w:eastAsia="方正小标宋简体" w:hAnsi="仿宋" w:hint="eastAsia"/>
          <w:sz w:val="36"/>
          <w:szCs w:val="36"/>
          <w:shd w:val="clear" w:color="auto" w:fill="FFFFFF"/>
        </w:rPr>
        <w:t>名单</w:t>
      </w:r>
    </w:p>
    <w:p w:rsidR="00B20BB5" w:rsidRDefault="00B20BB5" w:rsidP="00B20BB5">
      <w:pPr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tbl>
      <w:tblPr>
        <w:tblW w:w="9029" w:type="dxa"/>
        <w:jc w:val="center"/>
        <w:tblInd w:w="-1417" w:type="dxa"/>
        <w:tblLook w:val="04A0" w:firstRow="1" w:lastRow="0" w:firstColumn="1" w:lastColumn="0" w:noHBand="0" w:noVBand="1"/>
      </w:tblPr>
      <w:tblGrid>
        <w:gridCol w:w="927"/>
        <w:gridCol w:w="5409"/>
        <w:gridCol w:w="2693"/>
      </w:tblGrid>
      <w:tr w:rsidR="00B20BB5" w:rsidRPr="00B20BB5" w:rsidTr="00B20BB5">
        <w:trPr>
          <w:trHeight w:val="434"/>
          <w:tblHeader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行业类别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华</w:t>
            </w:r>
            <w:proofErr w:type="gramStart"/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润矽威科技</w:t>
            </w:r>
            <w:proofErr w:type="gramEnd"/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（上海）有限公司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电子制造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上海浪潮</w:t>
            </w:r>
            <w:proofErr w:type="gramStart"/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云计算</w:t>
            </w:r>
            <w:proofErr w:type="gramEnd"/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服务有限公司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信息服务业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上海东方传媒技术有限公司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信息服务业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上海新海信通信息技术有限公司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信息服务业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上海湃睿信息科技有限公司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信息服务业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中建五局华东建设有限公司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建筑工程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上海市岩土工程检测中心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专业技术服务业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上海天好电子商务股份有限公司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信息服务业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上海格州电子股份有限公司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电子制造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上海斯麟特种设备工程有限公司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材料与化工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上海壹墨图文设计制作有限公司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专业技术服务业</w:t>
            </w:r>
          </w:p>
        </w:tc>
      </w:tr>
      <w:tr w:rsidR="00B20BB5" w:rsidRPr="006B7843" w:rsidTr="00B20BB5">
        <w:trPr>
          <w:trHeight w:val="434"/>
          <w:jc w:val="center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BB5" w:rsidRPr="006B7843" w:rsidRDefault="00B20BB5" w:rsidP="008117F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上海银欣高新技术发展股份有限公司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BB5" w:rsidRPr="006B7843" w:rsidRDefault="00B20BB5" w:rsidP="008117F9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color w:val="000000"/>
                <w:sz w:val="32"/>
                <w:szCs w:val="32"/>
              </w:rPr>
            </w:pPr>
            <w:r w:rsidRPr="006B7843">
              <w:rPr>
                <w:rFonts w:ascii="仿宋_GB2312" w:eastAsia="仿宋_GB2312" w:hAnsi="宋体" w:cs="Times New Roman" w:hint="eastAsia"/>
                <w:color w:val="000000"/>
                <w:sz w:val="32"/>
                <w:szCs w:val="32"/>
              </w:rPr>
              <w:t>建筑工程</w:t>
            </w:r>
          </w:p>
        </w:tc>
      </w:tr>
    </w:tbl>
    <w:p w:rsidR="00B20BB5" w:rsidRDefault="00B20BB5" w:rsidP="00B20BB5">
      <w:bookmarkStart w:id="0" w:name="_GoBack"/>
      <w:bookmarkEnd w:id="0"/>
    </w:p>
    <w:sectPr w:rsidR="00B20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4A0" w:rsidRDefault="000A34A0" w:rsidP="009264FB">
      <w:r>
        <w:separator/>
      </w:r>
    </w:p>
  </w:endnote>
  <w:endnote w:type="continuationSeparator" w:id="0">
    <w:p w:rsidR="000A34A0" w:rsidRDefault="000A34A0" w:rsidP="0092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4A0" w:rsidRDefault="000A34A0" w:rsidP="009264FB">
      <w:r>
        <w:separator/>
      </w:r>
    </w:p>
  </w:footnote>
  <w:footnote w:type="continuationSeparator" w:id="0">
    <w:p w:rsidR="000A34A0" w:rsidRDefault="000A34A0" w:rsidP="0092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BB5"/>
    <w:rsid w:val="000A34A0"/>
    <w:rsid w:val="009264FB"/>
    <w:rsid w:val="00A141E5"/>
    <w:rsid w:val="00B2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4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6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64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4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1906-2</dc:creator>
  <cp:lastModifiedBy>1906-2</cp:lastModifiedBy>
  <cp:revision>2</cp:revision>
  <cp:lastPrinted>2018-11-04T07:41:00Z</cp:lastPrinted>
  <dcterms:created xsi:type="dcterms:W3CDTF">2018-11-04T06:13:00Z</dcterms:created>
  <dcterms:modified xsi:type="dcterms:W3CDTF">2018-11-04T07:42:00Z</dcterms:modified>
</cp:coreProperties>
</file>